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280D" w14:textId="6F4F02E3" w:rsidR="001B501A" w:rsidRPr="00F95D05" w:rsidRDefault="001B501A" w:rsidP="001B501A">
      <w:pPr>
        <w:jc w:val="center"/>
        <w:rPr>
          <w:rFonts w:ascii="Calibri" w:hAnsi="Calibri"/>
          <w:b/>
          <w:smallCaps/>
          <w:sz w:val="22"/>
          <w:szCs w:val="22"/>
        </w:rPr>
      </w:pPr>
      <w:r>
        <w:rPr>
          <w:rFonts w:ascii="Calibri" w:hAnsi="Calibri"/>
          <w:b/>
          <w:smallCaps/>
          <w:sz w:val="22"/>
          <w:szCs w:val="22"/>
        </w:rPr>
        <w:t>Exhibit </w:t>
      </w:r>
      <w:r w:rsidRPr="00F95D05">
        <w:rPr>
          <w:rFonts w:ascii="Calibri" w:hAnsi="Calibri"/>
          <w:b/>
          <w:smallCaps/>
          <w:sz w:val="22"/>
          <w:szCs w:val="22"/>
        </w:rPr>
        <w:t>A – Bidder’s Certification</w:t>
      </w:r>
    </w:p>
    <w:p w14:paraId="0E514894" w14:textId="77777777" w:rsidR="001B501A" w:rsidRDefault="001B501A" w:rsidP="001B501A">
      <w:pPr>
        <w:rPr>
          <w:rFonts w:ascii="Calibri" w:hAnsi="Calibri"/>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2520"/>
        <w:gridCol w:w="6930"/>
      </w:tblGrid>
      <w:tr w:rsidR="008A6E9B" w:rsidRPr="00363FF0" w14:paraId="172DB367" w14:textId="77777777" w:rsidTr="00996A7E">
        <w:trPr>
          <w:cantSplit/>
        </w:trPr>
        <w:tc>
          <w:tcPr>
            <w:tcW w:w="2520" w:type="dxa"/>
            <w:shd w:val="clear" w:color="auto" w:fill="auto"/>
            <w:vAlign w:val="center"/>
          </w:tcPr>
          <w:p w14:paraId="6C34AF3B" w14:textId="77777777" w:rsidR="008A6E9B" w:rsidRPr="00363FF0" w:rsidRDefault="008A6E9B" w:rsidP="00996A7E">
            <w:pPr>
              <w:spacing w:before="80" w:after="80"/>
              <w:jc w:val="right"/>
              <w:rPr>
                <w:rFonts w:ascii="Calibri" w:hAnsi="Calibri"/>
                <w:sz w:val="22"/>
                <w:szCs w:val="22"/>
              </w:rPr>
            </w:pPr>
            <w:r w:rsidRPr="006308C6">
              <w:rPr>
                <w:rFonts w:ascii="Calibri" w:hAnsi="Calibri" w:cs="Arial"/>
                <w:b/>
                <w:bCs/>
                <w:smallCaps/>
                <w:sz w:val="22"/>
                <w:szCs w:val="22"/>
              </w:rPr>
              <w:t>Competitive</w:t>
            </w:r>
            <w:r w:rsidRPr="006308C6">
              <w:rPr>
                <w:rFonts w:ascii="Calibri" w:hAnsi="Calibri"/>
                <w:b/>
                <w:bCs/>
                <w:smallCaps/>
                <w:sz w:val="22"/>
                <w:szCs w:val="22"/>
              </w:rPr>
              <w:t xml:space="preserve"> Solicitation</w:t>
            </w:r>
            <w:r w:rsidRPr="00363FF0">
              <w:rPr>
                <w:rFonts w:ascii="Calibri" w:hAnsi="Calibri"/>
                <w:sz w:val="22"/>
                <w:szCs w:val="22"/>
              </w:rPr>
              <w:t>:</w:t>
            </w:r>
          </w:p>
        </w:tc>
        <w:tc>
          <w:tcPr>
            <w:tcW w:w="6930" w:type="dxa"/>
            <w:shd w:val="clear" w:color="auto" w:fill="auto"/>
            <w:vAlign w:val="center"/>
          </w:tcPr>
          <w:p w14:paraId="3C334D6A" w14:textId="77777777" w:rsidR="008A6E9B" w:rsidRPr="00363FF0" w:rsidRDefault="008A6E9B" w:rsidP="00996A7E">
            <w:pPr>
              <w:spacing w:before="80" w:after="80"/>
              <w:rPr>
                <w:rFonts w:ascii="Calibri" w:hAnsi="Calibri"/>
                <w:sz w:val="22"/>
                <w:szCs w:val="22"/>
              </w:rPr>
            </w:pPr>
            <w:r>
              <w:rPr>
                <w:rFonts w:ascii="Calibri" w:hAnsi="Calibri"/>
                <w:sz w:val="22"/>
                <w:szCs w:val="22"/>
              </w:rPr>
              <w:t xml:space="preserve">No. </w:t>
            </w:r>
            <w:r w:rsidRPr="00B71FF7">
              <w:rPr>
                <w:rFonts w:ascii="Calibri" w:hAnsi="Calibri"/>
                <w:sz w:val="22"/>
                <w:szCs w:val="22"/>
                <w:highlight w:val="yellow"/>
              </w:rPr>
              <w:t>_______</w:t>
            </w:r>
            <w:r>
              <w:rPr>
                <w:rFonts w:ascii="Calibri" w:hAnsi="Calibri"/>
                <w:sz w:val="22"/>
                <w:szCs w:val="22"/>
              </w:rPr>
              <w:t xml:space="preserve"> </w:t>
            </w:r>
            <w:r w:rsidRPr="00952C1A">
              <w:rPr>
                <w:rFonts w:ascii="Calibri" w:hAnsi="Calibri"/>
                <w:sz w:val="22"/>
                <w:szCs w:val="22"/>
              </w:rPr>
              <w:t xml:space="preserve">– </w:t>
            </w:r>
            <w:r w:rsidRPr="00B71FF7">
              <w:rPr>
                <w:rFonts w:ascii="Calibri" w:hAnsi="Calibri"/>
                <w:sz w:val="22"/>
                <w:szCs w:val="22"/>
                <w:highlight w:val="yellow"/>
              </w:rPr>
              <w:t>__________</w:t>
            </w:r>
          </w:p>
        </w:tc>
      </w:tr>
      <w:tr w:rsidR="008A6E9B" w:rsidRPr="00363FF0" w14:paraId="12271D2F" w14:textId="77777777" w:rsidTr="00996A7E">
        <w:trPr>
          <w:cantSplit/>
        </w:trPr>
        <w:tc>
          <w:tcPr>
            <w:tcW w:w="2520" w:type="dxa"/>
            <w:shd w:val="clear" w:color="auto" w:fill="auto"/>
            <w:vAlign w:val="center"/>
          </w:tcPr>
          <w:p w14:paraId="4F482C5E" w14:textId="77777777" w:rsidR="008A6E9B" w:rsidRDefault="008A6E9B" w:rsidP="00996A7E">
            <w:pPr>
              <w:spacing w:before="80" w:after="80"/>
              <w:jc w:val="right"/>
              <w:rPr>
                <w:rFonts w:ascii="Calibri" w:hAnsi="Calibri" w:cs="Arial"/>
                <w:sz w:val="22"/>
                <w:szCs w:val="22"/>
              </w:rPr>
            </w:pPr>
            <w:r w:rsidRPr="00A47FEF">
              <w:rPr>
                <w:rFonts w:ascii="Calibri" w:hAnsi="Calibri"/>
                <w:sz w:val="22"/>
                <w:szCs w:val="22"/>
                <w:highlight w:val="yellow"/>
              </w:rPr>
              <w:t>Contract Categories</w:t>
            </w:r>
            <w:r>
              <w:rPr>
                <w:rFonts w:ascii="Calibri" w:hAnsi="Calibri"/>
                <w:sz w:val="22"/>
                <w:szCs w:val="22"/>
                <w:highlight w:val="yellow"/>
              </w:rPr>
              <w:t>/</w:t>
            </w:r>
            <w:r w:rsidRPr="00A47FEF">
              <w:rPr>
                <w:rFonts w:ascii="Calibri" w:hAnsi="Calibri"/>
                <w:sz w:val="22"/>
                <w:szCs w:val="22"/>
                <w:highlight w:val="yellow"/>
              </w:rPr>
              <w:t xml:space="preserve">Subcategories </w:t>
            </w:r>
            <w:r>
              <w:rPr>
                <w:rFonts w:ascii="Calibri" w:hAnsi="Calibri"/>
                <w:sz w:val="22"/>
                <w:szCs w:val="22"/>
                <w:highlight w:val="yellow"/>
              </w:rPr>
              <w:t xml:space="preserve">or Geographic Areas </w:t>
            </w:r>
            <w:r w:rsidRPr="00A47FEF">
              <w:rPr>
                <w:rFonts w:ascii="Calibri" w:hAnsi="Calibri"/>
                <w:sz w:val="22"/>
                <w:szCs w:val="22"/>
                <w:highlight w:val="yellow"/>
              </w:rPr>
              <w:t>for which Bidder is submitting a Bid:</w:t>
            </w:r>
            <w:r w:rsidRPr="00A47FEF">
              <w:rPr>
                <w:rFonts w:ascii="Calibri" w:hAnsi="Calibri"/>
                <w:sz w:val="22"/>
                <w:szCs w:val="22"/>
                <w:highlight w:val="yellow"/>
              </w:rPr>
              <w:br/>
            </w:r>
            <w:r w:rsidRPr="00A47FEF">
              <w:rPr>
                <w:rFonts w:ascii="Calibri" w:hAnsi="Calibri"/>
                <w:sz w:val="18"/>
                <w:szCs w:val="18"/>
                <w:highlight w:val="yellow"/>
              </w:rPr>
              <w:t>Check appropriate box(es</w:t>
            </w:r>
            <w:r>
              <w:rPr>
                <w:rFonts w:ascii="Calibri" w:hAnsi="Calibri"/>
                <w:sz w:val="18"/>
                <w:szCs w:val="18"/>
              </w:rPr>
              <w:t>)</w:t>
            </w:r>
          </w:p>
        </w:tc>
        <w:tc>
          <w:tcPr>
            <w:tcW w:w="6930" w:type="dxa"/>
            <w:shd w:val="clear" w:color="auto" w:fill="auto"/>
            <w:vAlign w:val="center"/>
          </w:tcPr>
          <w:p w14:paraId="1EDAE399" w14:textId="77777777" w:rsidR="008A6E9B" w:rsidRPr="005A77DF" w:rsidRDefault="00D40861" w:rsidP="00996A7E">
            <w:pPr>
              <w:spacing w:before="80"/>
              <w:ind w:left="720"/>
              <w:rPr>
                <w:rFonts w:ascii="Calibri" w:hAnsi="Calibri"/>
                <w:sz w:val="22"/>
                <w:szCs w:val="22"/>
              </w:rPr>
            </w:pPr>
            <w:sdt>
              <w:sdtPr>
                <w:rPr>
                  <w:rFonts w:ascii="Calibri" w:hAnsi="Calibri"/>
                  <w:sz w:val="22"/>
                  <w:szCs w:val="22"/>
                </w:rPr>
                <w:id w:val="-78453331"/>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1</w:t>
            </w:r>
            <w:r w:rsidR="008A6E9B" w:rsidRPr="005A77DF">
              <w:rPr>
                <w:rFonts w:ascii="Calibri" w:hAnsi="Calibri"/>
                <w:sz w:val="22"/>
                <w:szCs w:val="22"/>
              </w:rPr>
              <w:t xml:space="preserve"> –</w:t>
            </w:r>
          </w:p>
          <w:p w14:paraId="4E5A2911" w14:textId="77777777" w:rsidR="008A6E9B" w:rsidRDefault="00D40861" w:rsidP="00996A7E">
            <w:pPr>
              <w:spacing w:before="40"/>
              <w:ind w:left="720"/>
              <w:rPr>
                <w:rFonts w:ascii="Calibri" w:hAnsi="Calibri"/>
                <w:sz w:val="22"/>
                <w:szCs w:val="22"/>
              </w:rPr>
            </w:pPr>
            <w:sdt>
              <w:sdtPr>
                <w:rPr>
                  <w:rFonts w:ascii="Calibri" w:hAnsi="Calibri"/>
                  <w:sz w:val="22"/>
                  <w:szCs w:val="22"/>
                </w:rPr>
                <w:id w:val="-1785028036"/>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2</w:t>
            </w:r>
            <w:r w:rsidR="008A6E9B" w:rsidRPr="005A77DF">
              <w:rPr>
                <w:rFonts w:ascii="Calibri" w:hAnsi="Calibri"/>
                <w:sz w:val="22"/>
                <w:szCs w:val="22"/>
              </w:rPr>
              <w:t xml:space="preserve"> – </w:t>
            </w:r>
          </w:p>
          <w:p w14:paraId="73E64BC3" w14:textId="77777777" w:rsidR="008A6E9B" w:rsidRDefault="00D40861" w:rsidP="00996A7E">
            <w:pPr>
              <w:spacing w:before="40"/>
              <w:ind w:left="720"/>
              <w:rPr>
                <w:rFonts w:ascii="Calibri" w:hAnsi="Calibri"/>
                <w:sz w:val="22"/>
                <w:szCs w:val="22"/>
              </w:rPr>
            </w:pPr>
            <w:sdt>
              <w:sdtPr>
                <w:rPr>
                  <w:rFonts w:ascii="Calibri" w:hAnsi="Calibri"/>
                  <w:sz w:val="22"/>
                  <w:szCs w:val="22"/>
                </w:rPr>
                <w:id w:val="838194828"/>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3</w:t>
            </w:r>
            <w:r w:rsidR="008A6E9B" w:rsidRPr="005A77DF">
              <w:rPr>
                <w:rFonts w:ascii="Calibri" w:hAnsi="Calibri"/>
                <w:sz w:val="22"/>
                <w:szCs w:val="22"/>
              </w:rPr>
              <w:t xml:space="preserve"> – </w:t>
            </w:r>
          </w:p>
          <w:p w14:paraId="64F568D4" w14:textId="77777777" w:rsidR="008A6E9B" w:rsidRDefault="00D40861" w:rsidP="00996A7E">
            <w:pPr>
              <w:spacing w:before="20"/>
              <w:ind w:left="1440"/>
              <w:rPr>
                <w:rFonts w:ascii="Calibri" w:hAnsi="Calibri"/>
                <w:sz w:val="22"/>
                <w:szCs w:val="22"/>
              </w:rPr>
            </w:pPr>
            <w:sdt>
              <w:sdtPr>
                <w:rPr>
                  <w:rFonts w:ascii="Calibri" w:hAnsi="Calibri"/>
                  <w:sz w:val="22"/>
                  <w:szCs w:val="22"/>
                </w:rPr>
                <w:id w:val="700903813"/>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Subcategory A - </w:t>
            </w:r>
          </w:p>
          <w:p w14:paraId="35C389EC" w14:textId="77777777" w:rsidR="008A6E9B" w:rsidRDefault="00D40861" w:rsidP="00996A7E">
            <w:pPr>
              <w:spacing w:before="20"/>
              <w:ind w:left="1440"/>
              <w:rPr>
                <w:rFonts w:ascii="Calibri" w:hAnsi="Calibri"/>
                <w:sz w:val="22"/>
                <w:szCs w:val="22"/>
              </w:rPr>
            </w:pPr>
            <w:sdt>
              <w:sdtPr>
                <w:rPr>
                  <w:rFonts w:ascii="Calibri" w:hAnsi="Calibri"/>
                  <w:sz w:val="22"/>
                  <w:szCs w:val="22"/>
                </w:rPr>
                <w:id w:val="-366839887"/>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Subcategory B –</w:t>
            </w:r>
          </w:p>
          <w:p w14:paraId="298EF4B5" w14:textId="77777777" w:rsidR="008A6E9B" w:rsidRDefault="00D40861" w:rsidP="00996A7E">
            <w:pPr>
              <w:spacing w:before="20"/>
              <w:ind w:left="1440"/>
              <w:rPr>
                <w:rFonts w:ascii="Calibri" w:hAnsi="Calibri"/>
                <w:sz w:val="22"/>
                <w:szCs w:val="22"/>
              </w:rPr>
            </w:pPr>
            <w:sdt>
              <w:sdtPr>
                <w:rPr>
                  <w:rFonts w:ascii="Calibri" w:hAnsi="Calibri"/>
                  <w:sz w:val="22"/>
                  <w:szCs w:val="22"/>
                </w:rPr>
                <w:id w:val="489991325"/>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D93D3B">
              <w:rPr>
                <w:rFonts w:ascii="Calibri" w:hAnsi="Calibri"/>
                <w:sz w:val="22"/>
                <w:szCs w:val="22"/>
              </w:rPr>
              <w:t xml:space="preserve">Subcategory C- </w:t>
            </w:r>
          </w:p>
          <w:p w14:paraId="6C4E92A7" w14:textId="77777777" w:rsidR="008A6E9B" w:rsidRDefault="00D40861" w:rsidP="00996A7E">
            <w:pPr>
              <w:spacing w:before="40"/>
              <w:ind w:left="720"/>
              <w:rPr>
                <w:rFonts w:ascii="Calibri" w:hAnsi="Calibri"/>
                <w:sz w:val="22"/>
                <w:szCs w:val="22"/>
              </w:rPr>
            </w:pPr>
            <w:sdt>
              <w:sdtPr>
                <w:rPr>
                  <w:rFonts w:ascii="Calibri" w:hAnsi="Calibri"/>
                  <w:sz w:val="22"/>
                  <w:szCs w:val="22"/>
                </w:rPr>
                <w:id w:val="1738200866"/>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4</w:t>
            </w:r>
            <w:r w:rsidR="008A6E9B" w:rsidRPr="005A77DF">
              <w:rPr>
                <w:rFonts w:ascii="Calibri" w:hAnsi="Calibri"/>
                <w:sz w:val="22"/>
                <w:szCs w:val="22"/>
              </w:rPr>
              <w:t xml:space="preserve"> – </w:t>
            </w:r>
          </w:p>
          <w:p w14:paraId="1D5CF4C6" w14:textId="77777777" w:rsidR="008A6E9B" w:rsidRDefault="00D40861" w:rsidP="00996A7E">
            <w:pPr>
              <w:spacing w:before="40" w:after="80"/>
              <w:ind w:left="720"/>
              <w:rPr>
                <w:rFonts w:ascii="Calibri" w:hAnsi="Calibri"/>
                <w:sz w:val="22"/>
                <w:szCs w:val="22"/>
              </w:rPr>
            </w:pPr>
            <w:sdt>
              <w:sdtPr>
                <w:rPr>
                  <w:rFonts w:ascii="Calibri" w:hAnsi="Calibri"/>
                  <w:sz w:val="22"/>
                  <w:szCs w:val="22"/>
                </w:rPr>
                <w:id w:val="-1574730715"/>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5</w:t>
            </w:r>
            <w:r w:rsidR="008A6E9B" w:rsidRPr="005A77DF">
              <w:rPr>
                <w:rFonts w:ascii="Calibri" w:hAnsi="Calibri"/>
                <w:sz w:val="22"/>
                <w:szCs w:val="22"/>
              </w:rPr>
              <w:t xml:space="preserve"> – </w:t>
            </w:r>
          </w:p>
        </w:tc>
      </w:tr>
    </w:tbl>
    <w:p w14:paraId="271E34DD" w14:textId="77777777" w:rsidR="008A6E9B" w:rsidRDefault="008A6E9B" w:rsidP="001B501A">
      <w:pPr>
        <w:rPr>
          <w:rFonts w:ascii="Calibri" w:hAnsi="Calibri"/>
          <w:sz w:val="22"/>
          <w:szCs w:val="22"/>
        </w:rPr>
      </w:pPr>
    </w:p>
    <w:p w14:paraId="03E7F24B" w14:textId="7EF21F6E" w:rsidR="008A6E9B" w:rsidRPr="00E60CA7" w:rsidRDefault="008A6E9B" w:rsidP="008A6E9B">
      <w:pPr>
        <w:jc w:val="both"/>
        <w:rPr>
          <w:rFonts w:ascii="Calibri" w:hAnsi="Calibri" w:cs="Arial"/>
          <w:sz w:val="22"/>
          <w:szCs w:val="22"/>
        </w:rPr>
      </w:pPr>
      <w:r w:rsidRPr="00E60CA7">
        <w:rPr>
          <w:rFonts w:ascii="Calibri" w:hAnsi="Calibri" w:cs="Arial"/>
          <w:sz w:val="22"/>
          <w:szCs w:val="22"/>
        </w:rPr>
        <w:t>Bidder, through the duly authorized undersigned, makes this certification as a required element of submitting a responsive</w:t>
      </w:r>
      <w:r>
        <w:rPr>
          <w:rFonts w:ascii="Calibri" w:hAnsi="Calibri" w:cs="Arial"/>
          <w:sz w:val="22"/>
          <w:szCs w:val="22"/>
        </w:rPr>
        <w:t xml:space="preserve"> bid</w:t>
      </w:r>
      <w:r w:rsidRPr="00E60CA7">
        <w:rPr>
          <w:rFonts w:ascii="Calibri" w:hAnsi="Calibri" w:cs="Arial"/>
          <w:sz w:val="22"/>
          <w:szCs w:val="22"/>
        </w:rPr>
        <w:t>.  Bidder certifies, to the best of its knowledge and belief</w:t>
      </w:r>
      <w:r>
        <w:rPr>
          <w:rFonts w:ascii="Calibri" w:hAnsi="Calibri" w:cs="Arial"/>
          <w:sz w:val="22"/>
          <w:szCs w:val="22"/>
        </w:rPr>
        <w:t xml:space="preserve"> that the following </w:t>
      </w:r>
      <w:r w:rsidR="006308C6">
        <w:rPr>
          <w:rFonts w:ascii="Calibri" w:hAnsi="Calibri" w:cs="Arial"/>
          <w:sz w:val="22"/>
          <w:szCs w:val="22"/>
        </w:rPr>
        <w:t xml:space="preserve">Bidder information and Bidder certifications (collectively, “Bidder’s Certification”) </w:t>
      </w:r>
      <w:r>
        <w:rPr>
          <w:rFonts w:ascii="Calibri" w:hAnsi="Calibri" w:cs="Arial"/>
          <w:sz w:val="22"/>
          <w:szCs w:val="22"/>
        </w:rPr>
        <w:t>are true, complete, correct, and made in good faith</w:t>
      </w:r>
      <w:r w:rsidRPr="00E60CA7">
        <w:rPr>
          <w:rFonts w:ascii="Calibri" w:hAnsi="Calibri" w:cs="Arial"/>
          <w:sz w:val="22"/>
          <w:szCs w:val="22"/>
        </w:rPr>
        <w:t>:</w:t>
      </w:r>
    </w:p>
    <w:p w14:paraId="3343485B" w14:textId="77777777" w:rsidR="008A6E9B" w:rsidRDefault="008A6E9B" w:rsidP="001B501A">
      <w:pPr>
        <w:rPr>
          <w:rFonts w:ascii="Calibri" w:hAnsi="Calibri"/>
          <w:sz w:val="22"/>
          <w:szCs w:val="22"/>
        </w:rPr>
      </w:pPr>
    </w:p>
    <w:tbl>
      <w:tblPr>
        <w:tblW w:w="684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6840"/>
      </w:tblGrid>
      <w:tr w:rsidR="006308C6" w:rsidRPr="00363FF0" w14:paraId="7B0E625F" w14:textId="77777777" w:rsidTr="006308C6">
        <w:trPr>
          <w:cantSplit/>
        </w:trPr>
        <w:tc>
          <w:tcPr>
            <w:tcW w:w="6840" w:type="dxa"/>
            <w:shd w:val="clear" w:color="auto" w:fill="DEEAF6" w:themeFill="accent5" w:themeFillTint="33"/>
            <w:vAlign w:val="center"/>
          </w:tcPr>
          <w:p w14:paraId="60320C4A" w14:textId="77777777" w:rsidR="006308C6" w:rsidRPr="0081057A" w:rsidRDefault="006308C6" w:rsidP="006308C6">
            <w:pPr>
              <w:spacing w:before="80" w:after="80"/>
              <w:jc w:val="center"/>
              <w:rPr>
                <w:rFonts w:ascii="Calibri" w:hAnsi="Calibri"/>
                <w:b/>
                <w:bCs/>
                <w:smallCaps/>
                <w:sz w:val="22"/>
                <w:szCs w:val="22"/>
              </w:rPr>
            </w:pPr>
            <w:r w:rsidRPr="0081057A">
              <w:rPr>
                <w:rFonts w:ascii="Calibri" w:hAnsi="Calibri"/>
                <w:b/>
                <w:bCs/>
                <w:smallCaps/>
                <w:sz w:val="22"/>
                <w:szCs w:val="22"/>
              </w:rPr>
              <w:t>Bidder Information</w:t>
            </w:r>
          </w:p>
        </w:tc>
      </w:tr>
    </w:tbl>
    <w:p w14:paraId="49A7CC7F" w14:textId="35756DE6" w:rsidR="00296980" w:rsidRDefault="00296980" w:rsidP="00296980">
      <w:pPr>
        <w:spacing w:before="80" w:after="80"/>
        <w:jc w:val="center"/>
        <w:rPr>
          <w:rFonts w:ascii="Calibri" w:hAnsi="Calibri"/>
          <w:sz w:val="22"/>
          <w:szCs w:val="22"/>
        </w:rPr>
      </w:pPr>
      <w:r>
        <w:rPr>
          <w:rFonts w:ascii="Calibri" w:hAnsi="Calibri"/>
          <w:sz w:val="22"/>
          <w:szCs w:val="22"/>
        </w:rPr>
        <w:t xml:space="preserve">Bidders must provide Bidder information for Items A – </w:t>
      </w:r>
      <w:r w:rsidR="00502FB1">
        <w:rPr>
          <w:rFonts w:ascii="Calibri" w:hAnsi="Calibri"/>
          <w:sz w:val="22"/>
          <w:szCs w:val="22"/>
        </w:rPr>
        <w:t>I</w:t>
      </w:r>
      <w:r>
        <w:rPr>
          <w:rFonts w:ascii="Calibri" w:hAnsi="Calibri"/>
          <w:sz w:val="22"/>
          <w:szCs w:val="22"/>
        </w:rPr>
        <w:t xml:space="preserve"> below.</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1440"/>
        <w:gridCol w:w="4410"/>
        <w:gridCol w:w="1800"/>
        <w:gridCol w:w="1800"/>
      </w:tblGrid>
      <w:tr w:rsidR="00296980" w:rsidRPr="00363FF0" w14:paraId="06C9E835" w14:textId="77777777" w:rsidTr="00C16DE7">
        <w:trPr>
          <w:cantSplit/>
          <w:trHeight w:val="557"/>
        </w:trPr>
        <w:tc>
          <w:tcPr>
            <w:tcW w:w="1440" w:type="dxa"/>
            <w:tcBorders>
              <w:bottom w:val="nil"/>
            </w:tcBorders>
            <w:shd w:val="clear" w:color="auto" w:fill="FFF2CC" w:themeFill="accent4" w:themeFillTint="33"/>
            <w:vAlign w:val="center"/>
          </w:tcPr>
          <w:p w14:paraId="27371417" w14:textId="13F9D795" w:rsidR="00296980" w:rsidRPr="00296980" w:rsidRDefault="00296980" w:rsidP="00EF2514">
            <w:pPr>
              <w:keepNext/>
              <w:keepLines/>
              <w:spacing w:before="80" w:after="40"/>
              <w:jc w:val="center"/>
              <w:rPr>
                <w:rFonts w:ascii="Calibri" w:hAnsi="Calibri"/>
                <w:smallCaps/>
                <w:sz w:val="22"/>
                <w:szCs w:val="22"/>
              </w:rPr>
            </w:pPr>
            <w:r w:rsidRPr="00296980">
              <w:rPr>
                <w:rFonts w:ascii="Calibri" w:hAnsi="Calibri"/>
                <w:smallCaps/>
                <w:sz w:val="22"/>
                <w:szCs w:val="22"/>
              </w:rPr>
              <w:t>Item A</w:t>
            </w:r>
          </w:p>
        </w:tc>
        <w:tc>
          <w:tcPr>
            <w:tcW w:w="8010" w:type="dxa"/>
            <w:gridSpan w:val="3"/>
            <w:vMerge w:val="restart"/>
            <w:shd w:val="clear" w:color="auto" w:fill="auto"/>
            <w:vAlign w:val="center"/>
          </w:tcPr>
          <w:p w14:paraId="070A893B" w14:textId="70D5310E" w:rsidR="00296980" w:rsidRDefault="00296980" w:rsidP="00EF2514">
            <w:pPr>
              <w:keepNext/>
              <w:keepLines/>
              <w:spacing w:before="80"/>
              <w:rPr>
                <w:rFonts w:ascii="Calibri" w:hAnsi="Calibri"/>
                <w:sz w:val="18"/>
                <w:szCs w:val="18"/>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 xml:space="preserve">Bidder’s </w:t>
            </w:r>
            <w:r w:rsidRPr="00422CE4">
              <w:rPr>
                <w:rFonts w:ascii="Calibri" w:hAnsi="Calibri"/>
                <w:sz w:val="18"/>
                <w:szCs w:val="18"/>
              </w:rPr>
              <w:t>full legal name</w:t>
            </w:r>
            <w:r>
              <w:rPr>
                <w:rFonts w:ascii="Calibri" w:hAnsi="Calibri"/>
                <w:sz w:val="18"/>
                <w:szCs w:val="18"/>
              </w:rPr>
              <w:t>.</w:t>
            </w:r>
          </w:p>
          <w:p w14:paraId="3A3F4BDD" w14:textId="77777777" w:rsidR="00296980" w:rsidRPr="00DC1A6A" w:rsidRDefault="00296980" w:rsidP="00EF2514">
            <w:pPr>
              <w:keepNext/>
              <w:keepLines/>
              <w:spacing w:before="40"/>
              <w:jc w:val="both"/>
              <w:rPr>
                <w:rFonts w:ascii="Calibri" w:hAnsi="Calibri"/>
                <w:sz w:val="20"/>
                <w:szCs w:val="20"/>
              </w:rPr>
            </w:pPr>
            <w:r w:rsidRPr="00DC1A6A">
              <w:rPr>
                <w:rFonts w:ascii="Calibri" w:hAnsi="Calibri"/>
                <w:i/>
                <w:iCs/>
                <w:sz w:val="20"/>
                <w:szCs w:val="20"/>
              </w:rPr>
              <w:t>Note</w:t>
            </w:r>
            <w:r w:rsidRPr="00DC1A6A">
              <w:rPr>
                <w:rFonts w:ascii="Calibri" w:hAnsi="Calibri"/>
                <w:sz w:val="20"/>
                <w:szCs w:val="20"/>
              </w:rPr>
              <w:t>:</w:t>
            </w:r>
          </w:p>
          <w:p w14:paraId="294E364D" w14:textId="7DE8B06C" w:rsidR="00296980" w:rsidRPr="00DC1A6A" w:rsidRDefault="00296980" w:rsidP="00EF2514">
            <w:pPr>
              <w:pStyle w:val="ListParagraph"/>
              <w:keepNext/>
              <w:keepLines/>
              <w:numPr>
                <w:ilvl w:val="0"/>
                <w:numId w:val="16"/>
              </w:numPr>
              <w:spacing w:before="40"/>
              <w:ind w:left="338" w:hanging="270"/>
              <w:jc w:val="both"/>
              <w:rPr>
                <w:rFonts w:ascii="Calibri" w:hAnsi="Calibri"/>
                <w:sz w:val="20"/>
                <w:szCs w:val="20"/>
              </w:rPr>
            </w:pPr>
            <w:r w:rsidRPr="00DC1A6A">
              <w:rPr>
                <w:rFonts w:ascii="Calibri" w:hAnsi="Calibri"/>
                <w:sz w:val="20"/>
                <w:szCs w:val="20"/>
              </w:rPr>
              <w:t>If Bidder is a sole proprietor</w:t>
            </w:r>
            <w:r w:rsidR="00870898">
              <w:rPr>
                <w:rFonts w:ascii="Calibri" w:hAnsi="Calibri"/>
                <w:sz w:val="20"/>
                <w:szCs w:val="20"/>
              </w:rPr>
              <w:t xml:space="preserve"> </w:t>
            </w:r>
            <w:r w:rsidR="00870898" w:rsidRPr="00DC1A6A">
              <w:rPr>
                <w:rFonts w:ascii="Calibri" w:hAnsi="Calibri"/>
                <w:sz w:val="20"/>
                <w:szCs w:val="20"/>
              </w:rPr>
              <w:t>(</w:t>
            </w:r>
            <w:r w:rsidR="00870898" w:rsidRPr="00DC1A6A">
              <w:rPr>
                <w:rFonts w:ascii="Calibri" w:hAnsi="Calibri"/>
                <w:i/>
                <w:iCs/>
                <w:sz w:val="20"/>
                <w:szCs w:val="20"/>
              </w:rPr>
              <w:t xml:space="preserve">see </w:t>
            </w:r>
            <w:r w:rsidR="00870898">
              <w:rPr>
                <w:rFonts w:ascii="Calibri" w:hAnsi="Calibri"/>
                <w:i/>
                <w:iCs/>
                <w:sz w:val="20"/>
                <w:szCs w:val="20"/>
              </w:rPr>
              <w:t xml:space="preserve">Item C, </w:t>
            </w:r>
            <w:r w:rsidR="00870898" w:rsidRPr="00DC1A6A">
              <w:rPr>
                <w:rFonts w:ascii="Calibri" w:hAnsi="Calibri"/>
                <w:i/>
                <w:iCs/>
                <w:sz w:val="20"/>
                <w:szCs w:val="20"/>
              </w:rPr>
              <w:t>below</w:t>
            </w:r>
            <w:r w:rsidR="00870898" w:rsidRPr="00DC1A6A">
              <w:rPr>
                <w:rFonts w:ascii="Calibri" w:hAnsi="Calibri"/>
                <w:sz w:val="20"/>
                <w:szCs w:val="20"/>
              </w:rPr>
              <w:t>)</w:t>
            </w:r>
            <w:r w:rsidRPr="00DC1A6A">
              <w:rPr>
                <w:rFonts w:ascii="Calibri" w:hAnsi="Calibri"/>
                <w:sz w:val="20"/>
                <w:szCs w:val="20"/>
              </w:rPr>
              <w:t>, Bidder’s legal name is the name of the individual person who is doing business as a sole proprietor – e.g., Lynn A. Smith, a sole proprietor.</w:t>
            </w:r>
          </w:p>
          <w:p w14:paraId="3885F9B8" w14:textId="2CEB28B0" w:rsidR="00296980" w:rsidRPr="00DC1A6A" w:rsidRDefault="00296980" w:rsidP="00EF2514">
            <w:pPr>
              <w:pStyle w:val="ListParagraph"/>
              <w:keepNext/>
              <w:keepLines/>
              <w:numPr>
                <w:ilvl w:val="0"/>
                <w:numId w:val="16"/>
              </w:numPr>
              <w:spacing w:before="40" w:after="40"/>
              <w:ind w:left="346" w:hanging="274"/>
              <w:contextualSpacing w:val="0"/>
              <w:jc w:val="both"/>
              <w:rPr>
                <w:rFonts w:ascii="Calibri" w:hAnsi="Calibri"/>
                <w:sz w:val="22"/>
                <w:szCs w:val="22"/>
              </w:rPr>
            </w:pPr>
            <w:r w:rsidRPr="00DC1A6A">
              <w:rPr>
                <w:rFonts w:ascii="Calibri" w:hAnsi="Calibri"/>
                <w:sz w:val="20"/>
                <w:szCs w:val="20"/>
              </w:rPr>
              <w:t>If Bidder is an Entity/Organization (</w:t>
            </w:r>
            <w:r w:rsidR="00870898" w:rsidRPr="00DC1A6A">
              <w:rPr>
                <w:rFonts w:ascii="Calibri" w:hAnsi="Calibri"/>
                <w:i/>
                <w:iCs/>
                <w:sz w:val="20"/>
                <w:szCs w:val="20"/>
              </w:rPr>
              <w:t xml:space="preserve">see </w:t>
            </w:r>
            <w:r w:rsidR="00870898">
              <w:rPr>
                <w:rFonts w:ascii="Calibri" w:hAnsi="Calibri"/>
                <w:i/>
                <w:iCs/>
                <w:sz w:val="20"/>
                <w:szCs w:val="20"/>
              </w:rPr>
              <w:t xml:space="preserve">Item C, </w:t>
            </w:r>
            <w:r w:rsidR="00870898" w:rsidRPr="00DC1A6A">
              <w:rPr>
                <w:rFonts w:ascii="Calibri" w:hAnsi="Calibri"/>
                <w:i/>
                <w:iCs/>
                <w:sz w:val="20"/>
                <w:szCs w:val="20"/>
              </w:rPr>
              <w:t>below</w:t>
            </w:r>
            <w:r w:rsidRPr="00DC1A6A">
              <w:rPr>
                <w:rFonts w:ascii="Calibri" w:hAnsi="Calibri"/>
                <w:sz w:val="20"/>
                <w:szCs w:val="20"/>
              </w:rPr>
              <w:t xml:space="preserve">), Bidder’s name must match </w:t>
            </w:r>
            <w:r>
              <w:rPr>
                <w:rFonts w:ascii="Calibri" w:hAnsi="Calibri"/>
                <w:sz w:val="20"/>
                <w:szCs w:val="20"/>
              </w:rPr>
              <w:t>Bidder’s</w:t>
            </w:r>
            <w:r w:rsidRPr="00DC1A6A">
              <w:rPr>
                <w:rFonts w:ascii="Calibri" w:hAnsi="Calibri"/>
                <w:sz w:val="20"/>
                <w:szCs w:val="20"/>
              </w:rPr>
              <w:t xml:space="preserve"> Entity/Organization name as filed in the state where the entity is formed and with the Washington Secretary of State – e.g., Innovative Supply, LLC, a Washington limited liability company.</w:t>
            </w:r>
          </w:p>
        </w:tc>
      </w:tr>
      <w:tr w:rsidR="00296980" w:rsidRPr="00363FF0" w14:paraId="27E029AD" w14:textId="77777777" w:rsidTr="00C16DE7">
        <w:trPr>
          <w:cantSplit/>
          <w:trHeight w:val="1020"/>
        </w:trPr>
        <w:tc>
          <w:tcPr>
            <w:tcW w:w="1440" w:type="dxa"/>
            <w:tcBorders>
              <w:top w:val="nil"/>
              <w:bottom w:val="single" w:sz="4" w:space="0" w:color="auto"/>
            </w:tcBorders>
            <w:shd w:val="clear" w:color="auto" w:fill="auto"/>
          </w:tcPr>
          <w:p w14:paraId="5CBF7674" w14:textId="33FDB557" w:rsidR="00296980" w:rsidRPr="00363FF0" w:rsidRDefault="00296980" w:rsidP="00EF2514">
            <w:pPr>
              <w:keepNext/>
              <w:keepLines/>
              <w:spacing w:before="80" w:after="40"/>
              <w:jc w:val="right"/>
              <w:rPr>
                <w:rFonts w:ascii="Calibri" w:hAnsi="Calibri"/>
                <w:sz w:val="22"/>
                <w:szCs w:val="22"/>
              </w:rPr>
            </w:pPr>
            <w:r w:rsidRPr="00363FF0">
              <w:rPr>
                <w:rFonts w:ascii="Calibri" w:hAnsi="Calibri"/>
                <w:sz w:val="22"/>
                <w:szCs w:val="22"/>
              </w:rPr>
              <w:t>Bidder</w:t>
            </w:r>
            <w:r w:rsidR="00EF2514">
              <w:rPr>
                <w:rFonts w:ascii="Calibri" w:hAnsi="Calibri"/>
                <w:sz w:val="22"/>
                <w:szCs w:val="22"/>
              </w:rPr>
              <w:t>’s Name</w:t>
            </w:r>
            <w:r>
              <w:rPr>
                <w:rFonts w:ascii="Calibri" w:hAnsi="Calibri"/>
                <w:sz w:val="22"/>
                <w:szCs w:val="22"/>
              </w:rPr>
              <w:t>:</w:t>
            </w:r>
          </w:p>
        </w:tc>
        <w:tc>
          <w:tcPr>
            <w:tcW w:w="8010" w:type="dxa"/>
            <w:gridSpan w:val="3"/>
            <w:vMerge/>
            <w:shd w:val="clear" w:color="auto" w:fill="auto"/>
            <w:vAlign w:val="center"/>
          </w:tcPr>
          <w:p w14:paraId="3830169C" w14:textId="77777777" w:rsidR="00296980" w:rsidRDefault="00296980" w:rsidP="00EF2514">
            <w:pPr>
              <w:keepNext/>
              <w:keepLines/>
              <w:spacing w:before="80"/>
              <w:rPr>
                <w:rFonts w:ascii="Calibri" w:hAnsi="Calibri"/>
                <w:sz w:val="22"/>
                <w:szCs w:val="22"/>
              </w:rPr>
            </w:pPr>
          </w:p>
        </w:tc>
      </w:tr>
      <w:tr w:rsidR="00C16DE7" w:rsidRPr="00363FF0" w14:paraId="5EB362DC" w14:textId="77777777" w:rsidTr="000532EE">
        <w:trPr>
          <w:cantSplit/>
          <w:trHeight w:val="20"/>
        </w:trPr>
        <w:tc>
          <w:tcPr>
            <w:tcW w:w="9450" w:type="dxa"/>
            <w:gridSpan w:val="4"/>
            <w:tcBorders>
              <w:top w:val="nil"/>
              <w:bottom w:val="single" w:sz="4" w:space="0" w:color="auto"/>
            </w:tcBorders>
            <w:shd w:val="clear" w:color="auto" w:fill="F2F2F2" w:themeFill="background1" w:themeFillShade="F2"/>
          </w:tcPr>
          <w:p w14:paraId="3A2CAB46" w14:textId="77777777" w:rsidR="00F34248" w:rsidRPr="00F34248" w:rsidRDefault="00F34248" w:rsidP="00F34248">
            <w:pPr>
              <w:rPr>
                <w:rFonts w:ascii="Calibri" w:hAnsi="Calibri"/>
                <w:sz w:val="22"/>
                <w:szCs w:val="22"/>
              </w:rPr>
            </w:pPr>
          </w:p>
        </w:tc>
      </w:tr>
      <w:tr w:rsidR="00296980" w:rsidRPr="00363FF0" w14:paraId="180135C9" w14:textId="77777777" w:rsidTr="00C16DE7">
        <w:trPr>
          <w:cantSplit/>
          <w:trHeight w:val="539"/>
        </w:trPr>
        <w:tc>
          <w:tcPr>
            <w:tcW w:w="1440" w:type="dxa"/>
            <w:tcBorders>
              <w:bottom w:val="nil"/>
            </w:tcBorders>
            <w:shd w:val="clear" w:color="auto" w:fill="FFF2CC" w:themeFill="accent4" w:themeFillTint="33"/>
            <w:vAlign w:val="center"/>
          </w:tcPr>
          <w:p w14:paraId="1DC4FEB0" w14:textId="6D0E53BC" w:rsidR="00296980" w:rsidRPr="00363FF0" w:rsidRDefault="00296980"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B</w:t>
            </w:r>
          </w:p>
        </w:tc>
        <w:tc>
          <w:tcPr>
            <w:tcW w:w="8010" w:type="dxa"/>
            <w:gridSpan w:val="3"/>
            <w:vMerge w:val="restart"/>
            <w:shd w:val="clear" w:color="auto" w:fill="auto"/>
            <w:vAlign w:val="center"/>
          </w:tcPr>
          <w:p w14:paraId="3F3B3405" w14:textId="77777777" w:rsidR="00296980" w:rsidRDefault="00296980" w:rsidP="00EF2514">
            <w:pPr>
              <w:keepNext/>
              <w:keepLines/>
              <w:spacing w:before="80"/>
              <w:rPr>
                <w:rFonts w:ascii="Calibri" w:hAnsi="Calibri"/>
                <w:sz w:val="18"/>
                <w:szCs w:val="18"/>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 xml:space="preserve">the address for </w:t>
            </w:r>
            <w:r w:rsidRPr="00422CE4">
              <w:rPr>
                <w:rFonts w:ascii="Calibri" w:hAnsi="Calibri"/>
                <w:sz w:val="18"/>
                <w:szCs w:val="18"/>
              </w:rPr>
              <w:t>Bidder</w:t>
            </w:r>
            <w:r>
              <w:rPr>
                <w:rFonts w:ascii="Calibri" w:hAnsi="Calibri"/>
                <w:sz w:val="18"/>
                <w:szCs w:val="18"/>
              </w:rPr>
              <w:t>’s p</w:t>
            </w:r>
            <w:r w:rsidRPr="00C021FA">
              <w:rPr>
                <w:rFonts w:ascii="Calibri" w:hAnsi="Calibri"/>
                <w:sz w:val="18"/>
                <w:szCs w:val="18"/>
              </w:rPr>
              <w:t xml:space="preserve">rincipal </w:t>
            </w:r>
            <w:r>
              <w:rPr>
                <w:rFonts w:ascii="Calibri" w:hAnsi="Calibri"/>
                <w:sz w:val="18"/>
                <w:szCs w:val="18"/>
              </w:rPr>
              <w:t>o</w:t>
            </w:r>
            <w:r w:rsidRPr="00C021FA">
              <w:rPr>
                <w:rFonts w:ascii="Calibri" w:hAnsi="Calibri"/>
                <w:sz w:val="18"/>
                <w:szCs w:val="18"/>
              </w:rPr>
              <w:t>ffice/place of business</w:t>
            </w:r>
            <w:r>
              <w:rPr>
                <w:rFonts w:ascii="Calibri" w:hAnsi="Calibri"/>
                <w:sz w:val="18"/>
                <w:szCs w:val="18"/>
              </w:rPr>
              <w:t>.</w:t>
            </w:r>
          </w:p>
          <w:p w14:paraId="5D4782F9" w14:textId="77777777" w:rsidR="00296980" w:rsidRPr="00DC1A6A" w:rsidRDefault="00296980" w:rsidP="00EF2514">
            <w:pPr>
              <w:keepNext/>
              <w:keepLines/>
              <w:spacing w:before="40"/>
              <w:jc w:val="both"/>
              <w:rPr>
                <w:rFonts w:ascii="Calibri" w:hAnsi="Calibri"/>
                <w:sz w:val="20"/>
                <w:szCs w:val="20"/>
              </w:rPr>
            </w:pPr>
            <w:r w:rsidRPr="00DC1A6A">
              <w:rPr>
                <w:rFonts w:ascii="Calibri" w:hAnsi="Calibri"/>
                <w:i/>
                <w:iCs/>
                <w:sz w:val="20"/>
                <w:szCs w:val="20"/>
              </w:rPr>
              <w:t>Note</w:t>
            </w:r>
            <w:r w:rsidRPr="00DC1A6A">
              <w:rPr>
                <w:rFonts w:ascii="Calibri" w:hAnsi="Calibri"/>
                <w:sz w:val="20"/>
                <w:szCs w:val="20"/>
              </w:rPr>
              <w:t>:  Bidder’s principal office or principal place of business is the Bidder’s headquarters where business decisions are made and the location for the Bidder’s books and records as well as the Bidder’s senior management personnel.</w:t>
            </w:r>
          </w:p>
          <w:p w14:paraId="1B787E86" w14:textId="42E36754" w:rsidR="00296980" w:rsidRPr="00DC1A6A" w:rsidRDefault="00296980" w:rsidP="00EF2514">
            <w:pPr>
              <w:pStyle w:val="ListParagraph"/>
              <w:keepNext/>
              <w:keepLines/>
              <w:numPr>
                <w:ilvl w:val="0"/>
                <w:numId w:val="16"/>
              </w:numPr>
              <w:spacing w:before="40"/>
              <w:ind w:left="346" w:hanging="274"/>
              <w:contextualSpacing w:val="0"/>
              <w:jc w:val="both"/>
              <w:rPr>
                <w:rFonts w:ascii="Calibri" w:hAnsi="Calibri"/>
                <w:sz w:val="20"/>
                <w:szCs w:val="20"/>
              </w:rPr>
            </w:pPr>
            <w:r w:rsidRPr="00DC1A6A">
              <w:rPr>
                <w:rFonts w:ascii="Calibri" w:hAnsi="Calibri"/>
                <w:sz w:val="20"/>
                <w:szCs w:val="20"/>
              </w:rPr>
              <w:t>If Bidder is a sole proprietor</w:t>
            </w:r>
            <w:r w:rsidR="00EF2514">
              <w:rPr>
                <w:rFonts w:ascii="Calibri" w:hAnsi="Calibri"/>
                <w:sz w:val="20"/>
                <w:szCs w:val="20"/>
              </w:rPr>
              <w:t xml:space="preserve"> </w:t>
            </w:r>
            <w:r w:rsidR="00EF2514" w:rsidRPr="00DC1A6A">
              <w:rPr>
                <w:rFonts w:ascii="Calibri" w:hAnsi="Calibri"/>
                <w:sz w:val="20"/>
                <w:szCs w:val="20"/>
              </w:rPr>
              <w:t>(</w:t>
            </w:r>
            <w:r w:rsidR="00EF2514" w:rsidRPr="00DC1A6A">
              <w:rPr>
                <w:rFonts w:ascii="Calibri" w:hAnsi="Calibri"/>
                <w:i/>
                <w:iCs/>
                <w:sz w:val="20"/>
                <w:szCs w:val="20"/>
              </w:rPr>
              <w:t xml:space="preserve">see </w:t>
            </w:r>
            <w:r w:rsidR="00EF2514">
              <w:rPr>
                <w:rFonts w:ascii="Calibri" w:hAnsi="Calibri"/>
                <w:i/>
                <w:iCs/>
                <w:sz w:val="20"/>
                <w:szCs w:val="20"/>
              </w:rPr>
              <w:t xml:space="preserve">Item C, </w:t>
            </w:r>
            <w:r w:rsidR="00EF2514" w:rsidRPr="00DC1A6A">
              <w:rPr>
                <w:rFonts w:ascii="Calibri" w:hAnsi="Calibri"/>
                <w:i/>
                <w:iCs/>
                <w:sz w:val="20"/>
                <w:szCs w:val="20"/>
              </w:rPr>
              <w:t>below</w:t>
            </w:r>
            <w:r w:rsidR="00EF2514" w:rsidRPr="00DC1A6A">
              <w:rPr>
                <w:rFonts w:ascii="Calibri" w:hAnsi="Calibri"/>
                <w:sz w:val="20"/>
                <w:szCs w:val="20"/>
              </w:rPr>
              <w:t>)</w:t>
            </w:r>
            <w:r w:rsidRPr="00DC1A6A">
              <w:rPr>
                <w:rFonts w:ascii="Calibri" w:hAnsi="Calibri"/>
                <w:sz w:val="20"/>
                <w:szCs w:val="20"/>
              </w:rPr>
              <w:t>, Bidder’s address for its principal office/place of business typically will be the same address stated by Bidder on its U.S. Internal Revenue Service tax return.</w:t>
            </w:r>
          </w:p>
          <w:p w14:paraId="296B64A7" w14:textId="2D539FA6" w:rsidR="00296980" w:rsidRDefault="00296980" w:rsidP="00EF2514">
            <w:pPr>
              <w:pStyle w:val="ListParagraph"/>
              <w:keepNext/>
              <w:keepLines/>
              <w:numPr>
                <w:ilvl w:val="0"/>
                <w:numId w:val="16"/>
              </w:numPr>
              <w:spacing w:before="40" w:after="40"/>
              <w:ind w:left="346" w:hanging="274"/>
              <w:contextualSpacing w:val="0"/>
              <w:jc w:val="both"/>
              <w:rPr>
                <w:rFonts w:ascii="Calibri" w:hAnsi="Calibri"/>
                <w:sz w:val="22"/>
                <w:szCs w:val="22"/>
              </w:rPr>
            </w:pPr>
            <w:r w:rsidRPr="00DC1A6A">
              <w:rPr>
                <w:rFonts w:ascii="Calibri" w:hAnsi="Calibri"/>
                <w:sz w:val="20"/>
                <w:szCs w:val="20"/>
              </w:rPr>
              <w:t>If Bidder is an Entity/Organization (</w:t>
            </w:r>
            <w:r w:rsidRPr="00DC1A6A">
              <w:rPr>
                <w:rFonts w:ascii="Calibri" w:hAnsi="Calibri"/>
                <w:i/>
                <w:iCs/>
                <w:sz w:val="20"/>
                <w:szCs w:val="20"/>
              </w:rPr>
              <w:t xml:space="preserve">see </w:t>
            </w:r>
            <w:r w:rsidR="00EF2514">
              <w:rPr>
                <w:rFonts w:ascii="Calibri" w:hAnsi="Calibri"/>
                <w:i/>
                <w:iCs/>
                <w:sz w:val="20"/>
                <w:szCs w:val="20"/>
              </w:rPr>
              <w:t xml:space="preserve">Item C, </w:t>
            </w:r>
            <w:r w:rsidRPr="00DC1A6A">
              <w:rPr>
                <w:rFonts w:ascii="Calibri" w:hAnsi="Calibri"/>
                <w:i/>
                <w:iCs/>
                <w:sz w:val="20"/>
                <w:szCs w:val="20"/>
              </w:rPr>
              <w:t>below</w:t>
            </w:r>
            <w:r w:rsidRPr="00DC1A6A">
              <w:rPr>
                <w:rFonts w:ascii="Calibri" w:hAnsi="Calibri"/>
                <w:sz w:val="20"/>
                <w:szCs w:val="20"/>
              </w:rPr>
              <w:t xml:space="preserve">), Bidder’s address for its principal office/place of business must match Bidder’s address for its principal office/place of business as filed in the state where the entity is formed and </w:t>
            </w:r>
            <w:r w:rsidR="00EF2514">
              <w:rPr>
                <w:rFonts w:ascii="Calibri" w:hAnsi="Calibri"/>
                <w:sz w:val="20"/>
                <w:szCs w:val="20"/>
              </w:rPr>
              <w:t xml:space="preserve">as filed with </w:t>
            </w:r>
            <w:r w:rsidRPr="00DC1A6A">
              <w:rPr>
                <w:rFonts w:ascii="Calibri" w:hAnsi="Calibri"/>
                <w:sz w:val="20"/>
                <w:szCs w:val="20"/>
              </w:rPr>
              <w:t>the Washington Secretary of State.</w:t>
            </w:r>
          </w:p>
        </w:tc>
      </w:tr>
      <w:tr w:rsidR="00296980" w:rsidRPr="00363FF0" w14:paraId="332E2E11" w14:textId="77777777" w:rsidTr="00C16DE7">
        <w:trPr>
          <w:cantSplit/>
          <w:trHeight w:val="1227"/>
        </w:trPr>
        <w:tc>
          <w:tcPr>
            <w:tcW w:w="1440" w:type="dxa"/>
            <w:tcBorders>
              <w:top w:val="nil"/>
              <w:bottom w:val="single" w:sz="4" w:space="0" w:color="auto"/>
            </w:tcBorders>
            <w:shd w:val="clear" w:color="auto" w:fill="auto"/>
          </w:tcPr>
          <w:p w14:paraId="6FF1AFB0" w14:textId="10649D14" w:rsidR="00296980" w:rsidRDefault="00296980" w:rsidP="00EF2514">
            <w:pPr>
              <w:keepNext/>
              <w:keepLines/>
              <w:spacing w:before="80" w:after="40"/>
              <w:jc w:val="right"/>
              <w:rPr>
                <w:rFonts w:ascii="Calibri" w:hAnsi="Calibri"/>
                <w:sz w:val="22"/>
                <w:szCs w:val="22"/>
              </w:rPr>
            </w:pPr>
            <w:r>
              <w:rPr>
                <w:rFonts w:ascii="Calibri" w:hAnsi="Calibri"/>
                <w:sz w:val="22"/>
                <w:szCs w:val="22"/>
              </w:rPr>
              <w:t>Bidder’s Address:</w:t>
            </w:r>
          </w:p>
        </w:tc>
        <w:tc>
          <w:tcPr>
            <w:tcW w:w="8010" w:type="dxa"/>
            <w:gridSpan w:val="3"/>
            <w:vMerge/>
            <w:shd w:val="clear" w:color="auto" w:fill="auto"/>
            <w:vAlign w:val="center"/>
          </w:tcPr>
          <w:p w14:paraId="25EDE9C7" w14:textId="77777777" w:rsidR="00296980" w:rsidRDefault="00296980" w:rsidP="00EF2514">
            <w:pPr>
              <w:keepNext/>
              <w:keepLines/>
              <w:spacing w:before="80"/>
              <w:rPr>
                <w:rFonts w:ascii="Calibri" w:hAnsi="Calibri"/>
                <w:sz w:val="22"/>
                <w:szCs w:val="22"/>
              </w:rPr>
            </w:pPr>
          </w:p>
        </w:tc>
      </w:tr>
      <w:tr w:rsidR="00C16DE7" w:rsidRPr="00363FF0" w14:paraId="2288EA7E" w14:textId="77777777" w:rsidTr="000532EE">
        <w:trPr>
          <w:cantSplit/>
          <w:trHeight w:val="20"/>
        </w:trPr>
        <w:tc>
          <w:tcPr>
            <w:tcW w:w="9450" w:type="dxa"/>
            <w:gridSpan w:val="4"/>
            <w:tcBorders>
              <w:top w:val="nil"/>
              <w:bottom w:val="single" w:sz="4" w:space="0" w:color="auto"/>
            </w:tcBorders>
            <w:shd w:val="clear" w:color="auto" w:fill="F2F2F2" w:themeFill="background1" w:themeFillShade="F2"/>
          </w:tcPr>
          <w:p w14:paraId="178D4B28" w14:textId="77777777" w:rsidR="00C16DE7" w:rsidRDefault="00C16DE7" w:rsidP="00C16DE7">
            <w:pPr>
              <w:rPr>
                <w:rFonts w:ascii="Calibri" w:hAnsi="Calibri"/>
                <w:sz w:val="22"/>
                <w:szCs w:val="22"/>
              </w:rPr>
            </w:pPr>
          </w:p>
        </w:tc>
      </w:tr>
      <w:tr w:rsidR="00296980" w:rsidRPr="00363FF0" w14:paraId="6F206DEC" w14:textId="77777777" w:rsidTr="00C16DE7">
        <w:trPr>
          <w:cantSplit/>
        </w:trPr>
        <w:tc>
          <w:tcPr>
            <w:tcW w:w="1440" w:type="dxa"/>
            <w:tcBorders>
              <w:bottom w:val="nil"/>
            </w:tcBorders>
            <w:shd w:val="clear" w:color="auto" w:fill="FFF2CC" w:themeFill="accent4" w:themeFillTint="33"/>
            <w:vAlign w:val="center"/>
          </w:tcPr>
          <w:p w14:paraId="2F8A4B36" w14:textId="6B05AC43" w:rsidR="00296980" w:rsidRDefault="00296980" w:rsidP="00EF2514">
            <w:pPr>
              <w:keepNext/>
              <w:keepLines/>
              <w:spacing w:before="80" w:after="40"/>
              <w:jc w:val="center"/>
              <w:rPr>
                <w:rFonts w:ascii="Calibri" w:hAnsi="Calibri"/>
                <w:sz w:val="22"/>
                <w:szCs w:val="22"/>
              </w:rPr>
            </w:pPr>
            <w:r w:rsidRPr="00296980">
              <w:rPr>
                <w:rFonts w:ascii="Calibri" w:hAnsi="Calibri"/>
                <w:smallCaps/>
                <w:sz w:val="22"/>
                <w:szCs w:val="22"/>
              </w:rPr>
              <w:lastRenderedPageBreak/>
              <w:t>Item </w:t>
            </w:r>
            <w:r>
              <w:rPr>
                <w:rFonts w:ascii="Calibri" w:hAnsi="Calibri"/>
                <w:smallCaps/>
                <w:sz w:val="22"/>
                <w:szCs w:val="22"/>
              </w:rPr>
              <w:t>C</w:t>
            </w:r>
          </w:p>
        </w:tc>
        <w:tc>
          <w:tcPr>
            <w:tcW w:w="4410" w:type="dxa"/>
            <w:shd w:val="clear" w:color="auto" w:fill="auto"/>
            <w:vAlign w:val="center"/>
          </w:tcPr>
          <w:p w14:paraId="7179146A" w14:textId="0AC5E1BE" w:rsidR="00296980" w:rsidRDefault="00296980" w:rsidP="00EF2514">
            <w:pPr>
              <w:keepNext/>
              <w:keepLines/>
              <w:spacing w:before="40" w:after="40"/>
              <w:jc w:val="right"/>
              <w:rPr>
                <w:rFonts w:ascii="Calibri" w:hAnsi="Calibri"/>
                <w:sz w:val="22"/>
                <w:szCs w:val="22"/>
              </w:rPr>
            </w:pPr>
            <w:r>
              <w:rPr>
                <w:rFonts w:ascii="Calibri" w:hAnsi="Calibri" w:cs="Arial"/>
                <w:sz w:val="22"/>
                <w:szCs w:val="22"/>
              </w:rPr>
              <w:t>Corporation:</w:t>
            </w:r>
          </w:p>
        </w:tc>
        <w:tc>
          <w:tcPr>
            <w:tcW w:w="1800" w:type="dxa"/>
            <w:shd w:val="clear" w:color="auto" w:fill="auto"/>
            <w:vAlign w:val="center"/>
          </w:tcPr>
          <w:p w14:paraId="4D111B3F" w14:textId="65EF5578" w:rsidR="00296980" w:rsidRDefault="00D40861" w:rsidP="00EF2514">
            <w:pPr>
              <w:keepNext/>
              <w:keepLines/>
              <w:spacing w:before="40" w:after="40"/>
              <w:rPr>
                <w:rFonts w:ascii="Calibri" w:hAnsi="Calibri"/>
                <w:sz w:val="22"/>
                <w:szCs w:val="22"/>
              </w:rPr>
            </w:pPr>
            <w:sdt>
              <w:sdtPr>
                <w:rPr>
                  <w:rFonts w:ascii="MS Gothic" w:eastAsia="MS Gothic" w:hAnsi="MS Gothic"/>
                  <w:sz w:val="22"/>
                  <w:szCs w:val="22"/>
                </w:rPr>
                <w:id w:val="-2048142461"/>
                <w14:checkbox>
                  <w14:checked w14:val="0"/>
                  <w14:checkedState w14:val="2612" w14:font="MS Gothic"/>
                  <w14:uncheckedState w14:val="2610" w14:font="MS Gothic"/>
                </w14:checkbox>
              </w:sdtPr>
              <w:sdtEndPr/>
              <w:sdtContent>
                <w:r w:rsidR="00296980" w:rsidRPr="00AC6017">
                  <w:rPr>
                    <w:rFonts w:ascii="MS Gothic" w:eastAsia="MS Gothic" w:hAnsi="MS Gothic" w:hint="eastAsia"/>
                    <w:sz w:val="22"/>
                    <w:szCs w:val="22"/>
                  </w:rPr>
                  <w:t>☐</w:t>
                </w:r>
              </w:sdtContent>
            </w:sdt>
            <w:r w:rsidR="00296980" w:rsidRPr="00AC6017">
              <w:rPr>
                <w:rFonts w:ascii="Calibri" w:hAnsi="Calibri"/>
                <w:sz w:val="22"/>
                <w:szCs w:val="22"/>
              </w:rPr>
              <w:t>Domestic</w:t>
            </w:r>
          </w:p>
        </w:tc>
        <w:tc>
          <w:tcPr>
            <w:tcW w:w="1800" w:type="dxa"/>
            <w:shd w:val="clear" w:color="auto" w:fill="auto"/>
            <w:vAlign w:val="center"/>
          </w:tcPr>
          <w:p w14:paraId="67742E48" w14:textId="29AEC340" w:rsidR="00296980" w:rsidRDefault="00D40861" w:rsidP="00EF2514">
            <w:pPr>
              <w:keepNext/>
              <w:keepLines/>
              <w:spacing w:before="40" w:after="40"/>
              <w:rPr>
                <w:rFonts w:ascii="Calibri" w:hAnsi="Calibri"/>
                <w:sz w:val="22"/>
                <w:szCs w:val="22"/>
              </w:rPr>
            </w:pPr>
            <w:sdt>
              <w:sdtPr>
                <w:rPr>
                  <w:rFonts w:ascii="Calibri" w:hAnsi="Calibri"/>
                  <w:sz w:val="22"/>
                  <w:szCs w:val="22"/>
                </w:rPr>
                <w:id w:val="-1042276937"/>
                <w14:checkbox>
                  <w14:checked w14:val="0"/>
                  <w14:checkedState w14:val="2612" w14:font="MS Gothic"/>
                  <w14:uncheckedState w14:val="2610" w14:font="MS Gothic"/>
                </w14:checkbox>
              </w:sdtPr>
              <w:sdtEndPr/>
              <w:sdtContent>
                <w:r w:rsidR="00296980">
                  <w:rPr>
                    <w:rFonts w:ascii="MS Gothic" w:eastAsia="MS Gothic" w:hAnsi="MS Gothic" w:hint="eastAsia"/>
                    <w:sz w:val="22"/>
                    <w:szCs w:val="22"/>
                  </w:rPr>
                  <w:t>☐</w:t>
                </w:r>
              </w:sdtContent>
            </w:sdt>
            <w:r w:rsidR="00296980" w:rsidRPr="00AC6017">
              <w:rPr>
                <w:rFonts w:ascii="Calibri" w:hAnsi="Calibri"/>
                <w:sz w:val="22"/>
                <w:szCs w:val="22"/>
              </w:rPr>
              <w:t>Foreign</w:t>
            </w:r>
          </w:p>
        </w:tc>
      </w:tr>
      <w:tr w:rsidR="00C16DE7" w:rsidRPr="00363FF0" w14:paraId="0E362169" w14:textId="77777777" w:rsidTr="00C16DE7">
        <w:trPr>
          <w:cantSplit/>
        </w:trPr>
        <w:tc>
          <w:tcPr>
            <w:tcW w:w="1440" w:type="dxa"/>
            <w:vMerge w:val="restart"/>
            <w:tcBorders>
              <w:top w:val="nil"/>
            </w:tcBorders>
            <w:shd w:val="clear" w:color="auto" w:fill="auto"/>
          </w:tcPr>
          <w:p w14:paraId="08CDCEBA" w14:textId="40AF9E68" w:rsidR="00C16DE7" w:rsidRDefault="00C16DE7" w:rsidP="00EF2514">
            <w:pPr>
              <w:keepNext/>
              <w:keepLines/>
              <w:spacing w:before="80" w:after="40"/>
              <w:jc w:val="right"/>
              <w:rPr>
                <w:rFonts w:ascii="Calibri" w:hAnsi="Calibri"/>
                <w:sz w:val="22"/>
                <w:szCs w:val="22"/>
              </w:rPr>
            </w:pPr>
            <w:r>
              <w:rPr>
                <w:rFonts w:ascii="Calibri" w:hAnsi="Calibri"/>
                <w:sz w:val="22"/>
                <w:szCs w:val="22"/>
              </w:rPr>
              <w:t>Bidder’s</w:t>
            </w:r>
            <w:r>
              <w:rPr>
                <w:rFonts w:ascii="Calibri" w:hAnsi="Calibri"/>
                <w:sz w:val="22"/>
                <w:szCs w:val="22"/>
              </w:rPr>
              <w:br/>
              <w:t>Business Entity / Organization Type:</w:t>
            </w:r>
            <w:r>
              <w:rPr>
                <w:rFonts w:ascii="Calibri" w:hAnsi="Calibri"/>
                <w:sz w:val="22"/>
                <w:szCs w:val="22"/>
              </w:rPr>
              <w:br/>
            </w:r>
            <w:r w:rsidRPr="008976AD">
              <w:rPr>
                <w:rFonts w:ascii="Calibri" w:hAnsi="Calibri"/>
                <w:sz w:val="18"/>
                <w:szCs w:val="18"/>
              </w:rPr>
              <w:t>Check appropriate box</w:t>
            </w:r>
          </w:p>
        </w:tc>
        <w:tc>
          <w:tcPr>
            <w:tcW w:w="4410" w:type="dxa"/>
            <w:shd w:val="clear" w:color="auto" w:fill="auto"/>
            <w:vAlign w:val="center"/>
          </w:tcPr>
          <w:p w14:paraId="4E5C2251" w14:textId="6471D9EA"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Limited Liability Company (LLC):</w:t>
            </w:r>
          </w:p>
        </w:tc>
        <w:tc>
          <w:tcPr>
            <w:tcW w:w="1800" w:type="dxa"/>
            <w:shd w:val="clear" w:color="auto" w:fill="auto"/>
            <w:vAlign w:val="center"/>
          </w:tcPr>
          <w:p w14:paraId="3F9D4F9F" w14:textId="30852759" w:rsidR="00C16DE7" w:rsidRDefault="00D40861" w:rsidP="00EF2514">
            <w:pPr>
              <w:keepNext/>
              <w:keepLines/>
              <w:spacing w:before="40" w:after="40"/>
              <w:rPr>
                <w:rFonts w:ascii="Calibri" w:hAnsi="Calibri"/>
                <w:sz w:val="22"/>
                <w:szCs w:val="22"/>
              </w:rPr>
            </w:pPr>
            <w:sdt>
              <w:sdtPr>
                <w:rPr>
                  <w:rFonts w:ascii="Calibri" w:hAnsi="Calibri"/>
                  <w:sz w:val="22"/>
                  <w:szCs w:val="22"/>
                </w:rPr>
                <w:id w:val="1379281426"/>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Domestic</w:t>
            </w:r>
          </w:p>
        </w:tc>
        <w:tc>
          <w:tcPr>
            <w:tcW w:w="1800" w:type="dxa"/>
            <w:shd w:val="clear" w:color="auto" w:fill="auto"/>
          </w:tcPr>
          <w:p w14:paraId="5A807C87" w14:textId="7F43448A" w:rsidR="00C16DE7" w:rsidRDefault="00D40861" w:rsidP="00EF2514">
            <w:pPr>
              <w:keepNext/>
              <w:keepLines/>
              <w:spacing w:before="40" w:after="40"/>
              <w:rPr>
                <w:rFonts w:ascii="Calibri" w:hAnsi="Calibri"/>
                <w:sz w:val="22"/>
                <w:szCs w:val="22"/>
              </w:rPr>
            </w:pPr>
            <w:sdt>
              <w:sdtPr>
                <w:rPr>
                  <w:rFonts w:ascii="Calibri" w:hAnsi="Calibri"/>
                  <w:sz w:val="22"/>
                  <w:szCs w:val="22"/>
                </w:rPr>
                <w:id w:val="897166518"/>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Foreign</w:t>
            </w:r>
          </w:p>
        </w:tc>
      </w:tr>
      <w:tr w:rsidR="00C16DE7" w:rsidRPr="00363FF0" w14:paraId="5AD21806" w14:textId="77777777" w:rsidTr="00FE244F">
        <w:trPr>
          <w:cantSplit/>
        </w:trPr>
        <w:tc>
          <w:tcPr>
            <w:tcW w:w="1440" w:type="dxa"/>
            <w:vMerge/>
            <w:shd w:val="clear" w:color="auto" w:fill="auto"/>
            <w:vAlign w:val="center"/>
          </w:tcPr>
          <w:p w14:paraId="708750E1" w14:textId="21B53B46" w:rsidR="00C16DE7" w:rsidRDefault="00C16DE7" w:rsidP="00EF2514">
            <w:pPr>
              <w:keepNext/>
              <w:keepLines/>
              <w:spacing w:before="80" w:after="40"/>
              <w:jc w:val="right"/>
              <w:rPr>
                <w:rFonts w:ascii="Calibri" w:hAnsi="Calibri"/>
                <w:sz w:val="22"/>
                <w:szCs w:val="22"/>
              </w:rPr>
            </w:pPr>
          </w:p>
        </w:tc>
        <w:tc>
          <w:tcPr>
            <w:tcW w:w="4410" w:type="dxa"/>
            <w:shd w:val="clear" w:color="auto" w:fill="auto"/>
            <w:vAlign w:val="center"/>
          </w:tcPr>
          <w:p w14:paraId="4CA8E899" w14:textId="7EC1C011"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Limited Liability Partnership (LLP):</w:t>
            </w:r>
          </w:p>
        </w:tc>
        <w:tc>
          <w:tcPr>
            <w:tcW w:w="1800" w:type="dxa"/>
            <w:shd w:val="clear" w:color="auto" w:fill="auto"/>
            <w:vAlign w:val="center"/>
          </w:tcPr>
          <w:p w14:paraId="06F017E4" w14:textId="52A95FB6" w:rsidR="00C16DE7" w:rsidRDefault="00D40861" w:rsidP="00EF2514">
            <w:pPr>
              <w:keepNext/>
              <w:keepLines/>
              <w:spacing w:before="40" w:after="40"/>
              <w:rPr>
                <w:rFonts w:ascii="Calibri" w:hAnsi="Calibri"/>
                <w:sz w:val="22"/>
                <w:szCs w:val="22"/>
              </w:rPr>
            </w:pPr>
            <w:sdt>
              <w:sdtPr>
                <w:rPr>
                  <w:rFonts w:ascii="Calibri" w:hAnsi="Calibri"/>
                  <w:sz w:val="22"/>
                  <w:szCs w:val="22"/>
                </w:rPr>
                <w:id w:val="452902715"/>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Domestic</w:t>
            </w:r>
          </w:p>
        </w:tc>
        <w:tc>
          <w:tcPr>
            <w:tcW w:w="1800" w:type="dxa"/>
            <w:shd w:val="clear" w:color="auto" w:fill="auto"/>
          </w:tcPr>
          <w:p w14:paraId="1236C938" w14:textId="46C9B371" w:rsidR="00C16DE7" w:rsidRDefault="00D40861" w:rsidP="00EF2514">
            <w:pPr>
              <w:keepNext/>
              <w:keepLines/>
              <w:spacing w:before="40" w:after="40"/>
              <w:rPr>
                <w:rFonts w:ascii="Calibri" w:hAnsi="Calibri"/>
                <w:sz w:val="22"/>
                <w:szCs w:val="22"/>
              </w:rPr>
            </w:pPr>
            <w:sdt>
              <w:sdtPr>
                <w:rPr>
                  <w:rFonts w:ascii="Calibri" w:hAnsi="Calibri"/>
                  <w:sz w:val="22"/>
                  <w:szCs w:val="22"/>
                </w:rPr>
                <w:id w:val="-1533718874"/>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Foreign</w:t>
            </w:r>
          </w:p>
        </w:tc>
      </w:tr>
      <w:tr w:rsidR="00C16DE7" w:rsidRPr="00363FF0" w14:paraId="31667FF4" w14:textId="77777777" w:rsidTr="00D23F97">
        <w:trPr>
          <w:cantSplit/>
        </w:trPr>
        <w:tc>
          <w:tcPr>
            <w:tcW w:w="1440" w:type="dxa"/>
            <w:vMerge/>
            <w:shd w:val="clear" w:color="auto" w:fill="auto"/>
          </w:tcPr>
          <w:p w14:paraId="59EF67A2" w14:textId="438C7AD5" w:rsidR="00C16DE7" w:rsidRDefault="00C16DE7" w:rsidP="00EF2514">
            <w:pPr>
              <w:keepNext/>
              <w:keepLines/>
              <w:spacing w:before="80" w:after="40"/>
              <w:jc w:val="right"/>
              <w:rPr>
                <w:rFonts w:ascii="Calibri" w:hAnsi="Calibri"/>
                <w:sz w:val="22"/>
                <w:szCs w:val="22"/>
              </w:rPr>
            </w:pPr>
          </w:p>
        </w:tc>
        <w:tc>
          <w:tcPr>
            <w:tcW w:w="4410" w:type="dxa"/>
            <w:shd w:val="clear" w:color="auto" w:fill="auto"/>
            <w:vAlign w:val="center"/>
          </w:tcPr>
          <w:p w14:paraId="77AAEFFF" w14:textId="69F2591D"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Sole Proprietorship*:</w:t>
            </w:r>
          </w:p>
        </w:tc>
        <w:tc>
          <w:tcPr>
            <w:tcW w:w="3600" w:type="dxa"/>
            <w:gridSpan w:val="2"/>
            <w:shd w:val="clear" w:color="auto" w:fill="auto"/>
            <w:vAlign w:val="center"/>
          </w:tcPr>
          <w:p w14:paraId="50679907" w14:textId="2BAE1D3A" w:rsidR="00C16DE7" w:rsidRDefault="00D40861" w:rsidP="00EF2514">
            <w:pPr>
              <w:keepNext/>
              <w:keepLines/>
              <w:spacing w:before="40" w:after="40"/>
              <w:jc w:val="center"/>
              <w:rPr>
                <w:rFonts w:ascii="Calibri" w:hAnsi="Calibri"/>
                <w:sz w:val="22"/>
                <w:szCs w:val="22"/>
              </w:rPr>
            </w:pPr>
            <w:sdt>
              <w:sdtPr>
                <w:rPr>
                  <w:rFonts w:ascii="Calibri" w:hAnsi="Calibri"/>
                  <w:sz w:val="22"/>
                  <w:szCs w:val="22"/>
                </w:rPr>
                <w:id w:val="940494301"/>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p>
        </w:tc>
      </w:tr>
      <w:tr w:rsidR="00C16DE7" w:rsidRPr="00363FF0" w14:paraId="46C04534" w14:textId="77777777" w:rsidTr="00FE244F">
        <w:trPr>
          <w:cantSplit/>
        </w:trPr>
        <w:tc>
          <w:tcPr>
            <w:tcW w:w="1440" w:type="dxa"/>
            <w:vMerge/>
            <w:shd w:val="clear" w:color="auto" w:fill="auto"/>
            <w:vAlign w:val="center"/>
          </w:tcPr>
          <w:p w14:paraId="575F36BD" w14:textId="77777777" w:rsidR="00C16DE7" w:rsidRDefault="00C16DE7" w:rsidP="00EF2514">
            <w:pPr>
              <w:keepNext/>
              <w:keepLines/>
              <w:spacing w:before="80" w:after="40"/>
              <w:jc w:val="right"/>
              <w:rPr>
                <w:rFonts w:ascii="Calibri" w:hAnsi="Calibri"/>
                <w:sz w:val="22"/>
                <w:szCs w:val="22"/>
              </w:rPr>
            </w:pPr>
          </w:p>
        </w:tc>
        <w:tc>
          <w:tcPr>
            <w:tcW w:w="4410" w:type="dxa"/>
            <w:shd w:val="clear" w:color="auto" w:fill="auto"/>
            <w:vAlign w:val="center"/>
          </w:tcPr>
          <w:p w14:paraId="7E2DABB0" w14:textId="1151A101"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General Partnership:</w:t>
            </w:r>
          </w:p>
        </w:tc>
        <w:tc>
          <w:tcPr>
            <w:tcW w:w="3600" w:type="dxa"/>
            <w:gridSpan w:val="2"/>
            <w:shd w:val="clear" w:color="auto" w:fill="auto"/>
            <w:vAlign w:val="center"/>
          </w:tcPr>
          <w:p w14:paraId="7AC3DB48" w14:textId="51A402AD" w:rsidR="00C16DE7" w:rsidRDefault="00D40861" w:rsidP="00EF2514">
            <w:pPr>
              <w:keepNext/>
              <w:keepLines/>
              <w:spacing w:before="40" w:after="40"/>
              <w:jc w:val="center"/>
              <w:rPr>
                <w:rFonts w:ascii="Calibri" w:hAnsi="Calibri"/>
                <w:sz w:val="22"/>
                <w:szCs w:val="22"/>
              </w:rPr>
            </w:pPr>
            <w:sdt>
              <w:sdtPr>
                <w:rPr>
                  <w:rFonts w:ascii="Calibri" w:hAnsi="Calibri"/>
                  <w:sz w:val="22"/>
                  <w:szCs w:val="22"/>
                </w:rPr>
                <w:id w:val="-120307501"/>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p>
        </w:tc>
      </w:tr>
      <w:tr w:rsidR="00C16DE7" w:rsidRPr="00363FF0" w14:paraId="1A17BD10" w14:textId="77777777" w:rsidTr="00DC1A6A">
        <w:trPr>
          <w:cantSplit/>
        </w:trPr>
        <w:tc>
          <w:tcPr>
            <w:tcW w:w="1440" w:type="dxa"/>
            <w:vMerge/>
            <w:shd w:val="clear" w:color="auto" w:fill="auto"/>
            <w:vAlign w:val="center"/>
          </w:tcPr>
          <w:p w14:paraId="18804C05" w14:textId="77777777" w:rsidR="00C16DE7" w:rsidRDefault="00C16DE7" w:rsidP="00EF2514">
            <w:pPr>
              <w:keepNext/>
              <w:keepLines/>
              <w:spacing w:before="80" w:after="40"/>
              <w:jc w:val="right"/>
              <w:rPr>
                <w:rFonts w:ascii="Calibri" w:hAnsi="Calibri"/>
                <w:sz w:val="22"/>
                <w:szCs w:val="22"/>
              </w:rPr>
            </w:pPr>
          </w:p>
        </w:tc>
        <w:tc>
          <w:tcPr>
            <w:tcW w:w="8010" w:type="dxa"/>
            <w:gridSpan w:val="3"/>
            <w:shd w:val="clear" w:color="auto" w:fill="auto"/>
            <w:vAlign w:val="center"/>
          </w:tcPr>
          <w:p w14:paraId="26FF1C25" w14:textId="78E48EAC" w:rsidR="00C16DE7" w:rsidRPr="00DC1A6A" w:rsidRDefault="00C16DE7" w:rsidP="00EF2514">
            <w:pPr>
              <w:keepNext/>
              <w:keepLines/>
              <w:spacing w:before="40"/>
              <w:jc w:val="both"/>
              <w:rPr>
                <w:rFonts w:ascii="Calibri" w:hAnsi="Calibri"/>
                <w:iCs/>
                <w:sz w:val="20"/>
                <w:szCs w:val="20"/>
              </w:rPr>
            </w:pPr>
            <w:r w:rsidRPr="00DC1A6A">
              <w:rPr>
                <w:rFonts w:ascii="Calibri" w:hAnsi="Calibri"/>
                <w:sz w:val="20"/>
                <w:szCs w:val="20"/>
              </w:rPr>
              <w:t>*</w:t>
            </w:r>
            <w:r w:rsidRPr="00DC1A6A">
              <w:rPr>
                <w:rFonts w:ascii="Calibri" w:hAnsi="Calibri"/>
                <w:iCs/>
                <w:sz w:val="20"/>
                <w:szCs w:val="20"/>
              </w:rPr>
              <w:t>If you are a Bidder who operates a business on your own, you automatically are a sole proprietor unless you have formed a separate business entity (e.g., corporation, LLC, LLP) and lawfully registered the same.</w:t>
            </w:r>
            <w:r w:rsidR="00870898">
              <w:rPr>
                <w:rFonts w:ascii="Calibri" w:hAnsi="Calibri"/>
                <w:iCs/>
                <w:sz w:val="20"/>
                <w:szCs w:val="20"/>
              </w:rPr>
              <w:t xml:space="preserve">  </w:t>
            </w:r>
            <w:r w:rsidR="00870898" w:rsidRPr="00DC1A6A">
              <w:rPr>
                <w:rFonts w:ascii="Calibri" w:hAnsi="Calibri"/>
                <w:sz w:val="20"/>
                <w:szCs w:val="20"/>
              </w:rPr>
              <w:t>A sole p</w:t>
            </w:r>
            <w:r w:rsidR="00870898" w:rsidRPr="00DC1A6A">
              <w:rPr>
                <w:rFonts w:ascii="Calibri" w:hAnsi="Calibri"/>
                <w:iCs/>
                <w:sz w:val="20"/>
                <w:szCs w:val="20"/>
              </w:rPr>
              <w:t xml:space="preserve">roprietorship is an unincorporated business owned and run by one individual or married couple alone with no distinction between the business and the owner.  It is not a separate legal entity.  It simply refers to a person who owns the business and is personally responsible for its debts and who pays personal income taxes on profits earned from the business.  </w:t>
            </w:r>
          </w:p>
          <w:p w14:paraId="0CF124A6" w14:textId="23E780CC" w:rsidR="00C16DE7" w:rsidRDefault="00C16DE7" w:rsidP="00EF2514">
            <w:pPr>
              <w:keepNext/>
              <w:keepLines/>
              <w:spacing w:before="40" w:after="40"/>
              <w:jc w:val="both"/>
              <w:rPr>
                <w:rFonts w:ascii="Calibri" w:hAnsi="Calibri"/>
                <w:sz w:val="22"/>
                <w:szCs w:val="22"/>
              </w:rPr>
            </w:pPr>
            <w:r w:rsidRPr="00DC1A6A">
              <w:rPr>
                <w:rFonts w:ascii="Calibri" w:hAnsi="Calibri"/>
                <w:iCs/>
                <w:sz w:val="20"/>
                <w:szCs w:val="20"/>
              </w:rPr>
              <w:t xml:space="preserve">If Bidder is a corporation, LLC, or LLP, Bidder must check the applicable box for the entity – i.e., ‘domestic’ or ‘foreign.’  An entity is a domestic entity if it was organized under Washington law.  If the entity was organized elsewhere, it is a foreign entity.  The entity’s organizational documents and filings with the </w:t>
            </w:r>
            <w:r w:rsidRPr="00DC1A6A">
              <w:rPr>
                <w:rFonts w:ascii="Calibri" w:hAnsi="Calibri"/>
                <w:sz w:val="20"/>
                <w:szCs w:val="20"/>
              </w:rPr>
              <w:t>Washington Secretary of State</w:t>
            </w:r>
            <w:r w:rsidRPr="00DC1A6A">
              <w:rPr>
                <w:rFonts w:ascii="Calibri" w:hAnsi="Calibri"/>
                <w:iCs/>
                <w:sz w:val="20"/>
                <w:szCs w:val="20"/>
              </w:rPr>
              <w:t xml:space="preserve"> will state whether the entity is domestic or foreign.</w:t>
            </w:r>
          </w:p>
        </w:tc>
      </w:tr>
      <w:tr w:rsidR="00C16DE7" w:rsidRPr="00363FF0" w14:paraId="208DD20A" w14:textId="77777777" w:rsidTr="000532EE">
        <w:trPr>
          <w:cantSplit/>
          <w:trHeight w:val="20"/>
        </w:trPr>
        <w:tc>
          <w:tcPr>
            <w:tcW w:w="9450" w:type="dxa"/>
            <w:gridSpan w:val="4"/>
            <w:shd w:val="clear" w:color="auto" w:fill="F2F2F2" w:themeFill="background1" w:themeFillShade="F2"/>
            <w:vAlign w:val="center"/>
          </w:tcPr>
          <w:p w14:paraId="37CBCD40" w14:textId="77777777" w:rsidR="00C16DE7" w:rsidRPr="00DC1A6A" w:rsidRDefault="00C16DE7" w:rsidP="00C16DE7">
            <w:pPr>
              <w:jc w:val="both"/>
              <w:rPr>
                <w:rFonts w:ascii="Calibri" w:hAnsi="Calibri"/>
                <w:sz w:val="20"/>
                <w:szCs w:val="20"/>
              </w:rPr>
            </w:pPr>
          </w:p>
        </w:tc>
      </w:tr>
      <w:tr w:rsidR="00C16DE7" w:rsidRPr="00363FF0" w14:paraId="24FA0F32" w14:textId="77777777" w:rsidTr="00EF2514">
        <w:trPr>
          <w:cantSplit/>
          <w:trHeight w:val="614"/>
        </w:trPr>
        <w:tc>
          <w:tcPr>
            <w:tcW w:w="1440" w:type="dxa"/>
            <w:tcBorders>
              <w:bottom w:val="nil"/>
            </w:tcBorders>
            <w:shd w:val="clear" w:color="auto" w:fill="FFF2CC" w:themeFill="accent4" w:themeFillTint="33"/>
            <w:vAlign w:val="center"/>
          </w:tcPr>
          <w:p w14:paraId="56968B84" w14:textId="379AC268" w:rsidR="00C16DE7" w:rsidRDefault="00C16DE7"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D</w:t>
            </w:r>
          </w:p>
        </w:tc>
        <w:tc>
          <w:tcPr>
            <w:tcW w:w="8010" w:type="dxa"/>
            <w:gridSpan w:val="3"/>
            <w:vMerge w:val="restart"/>
            <w:shd w:val="clear" w:color="auto" w:fill="auto"/>
          </w:tcPr>
          <w:p w14:paraId="7F06401B" w14:textId="77777777" w:rsidR="00C16DE7" w:rsidRDefault="00C16DE7" w:rsidP="00EF2514">
            <w:pPr>
              <w:keepNext/>
              <w:keepLines/>
              <w:spacing w:before="80"/>
              <w:rPr>
                <w:rFonts w:ascii="Calibri" w:hAnsi="Calibri"/>
                <w:sz w:val="18"/>
                <w:szCs w:val="18"/>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the state where Bidder’s entity (e.g., corporation, LLC, LLP) is formed.</w:t>
            </w:r>
          </w:p>
          <w:p w14:paraId="12BB8EFE" w14:textId="1B25895F" w:rsidR="00C16DE7" w:rsidRPr="00FE244F" w:rsidRDefault="00C16DE7" w:rsidP="00EF2514">
            <w:pPr>
              <w:pStyle w:val="ListParagraph"/>
              <w:keepNext/>
              <w:keepLines/>
              <w:numPr>
                <w:ilvl w:val="0"/>
                <w:numId w:val="16"/>
              </w:numPr>
              <w:spacing w:before="40"/>
              <w:ind w:left="346" w:hanging="274"/>
              <w:contextualSpacing w:val="0"/>
              <w:jc w:val="both"/>
              <w:rPr>
                <w:rFonts w:ascii="Calibri" w:hAnsi="Calibri"/>
                <w:sz w:val="18"/>
                <w:szCs w:val="18"/>
              </w:rPr>
            </w:pPr>
            <w:r w:rsidRPr="00FE244F">
              <w:rPr>
                <w:rFonts w:ascii="Calibri" w:hAnsi="Calibri"/>
                <w:sz w:val="18"/>
                <w:szCs w:val="18"/>
              </w:rPr>
              <w:t>If Bidder is a sole proprietorship</w:t>
            </w:r>
            <w:r w:rsidR="00870898">
              <w:rPr>
                <w:rFonts w:ascii="Calibri" w:hAnsi="Calibri"/>
                <w:sz w:val="18"/>
                <w:szCs w:val="18"/>
              </w:rPr>
              <w:t xml:space="preserve"> </w:t>
            </w:r>
            <w:r w:rsidR="00870898" w:rsidRPr="00DC1A6A">
              <w:rPr>
                <w:rFonts w:ascii="Calibri" w:hAnsi="Calibri"/>
                <w:sz w:val="20"/>
                <w:szCs w:val="20"/>
              </w:rPr>
              <w:t>(</w:t>
            </w:r>
            <w:r w:rsidR="00870898" w:rsidRPr="00DC1A6A">
              <w:rPr>
                <w:rFonts w:ascii="Calibri" w:hAnsi="Calibri"/>
                <w:i/>
                <w:iCs/>
                <w:sz w:val="20"/>
                <w:szCs w:val="20"/>
              </w:rPr>
              <w:t xml:space="preserve">see </w:t>
            </w:r>
            <w:r w:rsidR="00870898">
              <w:rPr>
                <w:rFonts w:ascii="Calibri" w:hAnsi="Calibri"/>
                <w:i/>
                <w:iCs/>
                <w:sz w:val="20"/>
                <w:szCs w:val="20"/>
              </w:rPr>
              <w:t>Item C, above</w:t>
            </w:r>
            <w:r w:rsidR="00870898" w:rsidRPr="00DC1A6A">
              <w:rPr>
                <w:rFonts w:ascii="Calibri" w:hAnsi="Calibri"/>
                <w:sz w:val="20"/>
                <w:szCs w:val="20"/>
              </w:rPr>
              <w:t>)</w:t>
            </w:r>
            <w:r w:rsidRPr="00FE244F">
              <w:rPr>
                <w:rFonts w:ascii="Calibri" w:hAnsi="Calibri"/>
                <w:sz w:val="18"/>
                <w:szCs w:val="18"/>
              </w:rPr>
              <w:t xml:space="preserve">, </w:t>
            </w:r>
            <w:r>
              <w:rPr>
                <w:rFonts w:ascii="Calibri" w:hAnsi="Calibri"/>
                <w:sz w:val="18"/>
                <w:szCs w:val="18"/>
              </w:rPr>
              <w:t>type/print</w:t>
            </w:r>
            <w:r w:rsidRPr="00FE244F">
              <w:rPr>
                <w:rFonts w:ascii="Calibri" w:hAnsi="Calibri"/>
                <w:sz w:val="18"/>
                <w:szCs w:val="18"/>
              </w:rPr>
              <w:t xml:space="preserve"> ‘N/A.’</w:t>
            </w:r>
          </w:p>
          <w:p w14:paraId="68732908" w14:textId="5469D99F" w:rsidR="00C16DE7" w:rsidRDefault="00C16DE7" w:rsidP="00EF2514">
            <w:pPr>
              <w:pStyle w:val="ListParagraph"/>
              <w:keepNext/>
              <w:keepLines/>
              <w:numPr>
                <w:ilvl w:val="0"/>
                <w:numId w:val="16"/>
              </w:numPr>
              <w:spacing w:before="40" w:after="40"/>
              <w:ind w:left="346" w:hanging="274"/>
              <w:contextualSpacing w:val="0"/>
              <w:jc w:val="both"/>
              <w:rPr>
                <w:rFonts w:ascii="Calibri" w:hAnsi="Calibri"/>
                <w:sz w:val="22"/>
                <w:szCs w:val="22"/>
              </w:rPr>
            </w:pPr>
            <w:r w:rsidRPr="00FE244F">
              <w:rPr>
                <w:rFonts w:ascii="Calibri" w:hAnsi="Calibri"/>
                <w:sz w:val="18"/>
                <w:szCs w:val="18"/>
              </w:rPr>
              <w:t>If Bidder is an entity (</w:t>
            </w:r>
            <w:r w:rsidR="00870898" w:rsidRPr="00DC1A6A">
              <w:rPr>
                <w:rFonts w:ascii="Calibri" w:hAnsi="Calibri"/>
                <w:i/>
                <w:iCs/>
                <w:sz w:val="20"/>
                <w:szCs w:val="20"/>
              </w:rPr>
              <w:t xml:space="preserve">see </w:t>
            </w:r>
            <w:r w:rsidR="00870898">
              <w:rPr>
                <w:rFonts w:ascii="Calibri" w:hAnsi="Calibri"/>
                <w:i/>
                <w:iCs/>
                <w:sz w:val="20"/>
                <w:szCs w:val="20"/>
              </w:rPr>
              <w:t>Item C, above</w:t>
            </w:r>
            <w:r w:rsidRPr="00FE244F">
              <w:rPr>
                <w:rFonts w:ascii="Calibri" w:hAnsi="Calibri"/>
                <w:sz w:val="18"/>
                <w:szCs w:val="18"/>
              </w:rPr>
              <w:t xml:space="preserve">), </w:t>
            </w:r>
            <w:r>
              <w:rPr>
                <w:rFonts w:ascii="Calibri" w:hAnsi="Calibri"/>
                <w:sz w:val="18"/>
                <w:szCs w:val="18"/>
              </w:rPr>
              <w:t>type/print</w:t>
            </w:r>
            <w:r w:rsidRPr="00FE244F">
              <w:rPr>
                <w:rFonts w:ascii="Calibri" w:hAnsi="Calibri"/>
                <w:sz w:val="18"/>
                <w:szCs w:val="18"/>
              </w:rPr>
              <w:t xml:space="preserve"> ‘Washington’ if </w:t>
            </w:r>
            <w:r w:rsidR="00870898">
              <w:rPr>
                <w:rFonts w:ascii="Calibri" w:hAnsi="Calibri"/>
                <w:sz w:val="18"/>
                <w:szCs w:val="18"/>
              </w:rPr>
              <w:t xml:space="preserve">the corporation, LC, or LLP is </w:t>
            </w:r>
            <w:r w:rsidRPr="00FE244F">
              <w:rPr>
                <w:rFonts w:ascii="Calibri" w:hAnsi="Calibri"/>
                <w:sz w:val="18"/>
                <w:szCs w:val="18"/>
              </w:rPr>
              <w:t>domestic or the name of the applicable state if foreign (i.e., a state other than Washington).</w:t>
            </w:r>
          </w:p>
        </w:tc>
      </w:tr>
      <w:tr w:rsidR="00C16DE7" w:rsidRPr="00363FF0" w14:paraId="0FD202B5" w14:textId="77777777" w:rsidTr="00EF2514">
        <w:trPr>
          <w:cantSplit/>
          <w:trHeight w:val="613"/>
        </w:trPr>
        <w:tc>
          <w:tcPr>
            <w:tcW w:w="1440" w:type="dxa"/>
            <w:tcBorders>
              <w:top w:val="nil"/>
            </w:tcBorders>
            <w:shd w:val="clear" w:color="auto" w:fill="auto"/>
          </w:tcPr>
          <w:p w14:paraId="3EBA6ED4" w14:textId="13D10040" w:rsidR="00C16DE7" w:rsidRDefault="00C16DE7" w:rsidP="00EF2514">
            <w:pPr>
              <w:keepNext/>
              <w:keepLines/>
              <w:spacing w:before="80" w:after="40"/>
              <w:jc w:val="right"/>
              <w:rPr>
                <w:rFonts w:ascii="Calibri" w:hAnsi="Calibri"/>
                <w:sz w:val="22"/>
                <w:szCs w:val="22"/>
              </w:rPr>
            </w:pPr>
            <w:r>
              <w:rPr>
                <w:rFonts w:ascii="Calibri" w:hAnsi="Calibri"/>
                <w:sz w:val="22"/>
                <w:szCs w:val="22"/>
              </w:rPr>
              <w:t>State of Formation</w:t>
            </w:r>
            <w:r>
              <w:rPr>
                <w:rFonts w:ascii="Calibri" w:hAnsi="Calibri"/>
                <w:sz w:val="22"/>
                <w:szCs w:val="22"/>
              </w:rPr>
              <w:br/>
              <w:t>for Bidder’s</w:t>
            </w:r>
            <w:r>
              <w:rPr>
                <w:rFonts w:ascii="Calibri" w:hAnsi="Calibri"/>
                <w:sz w:val="22"/>
                <w:szCs w:val="22"/>
              </w:rPr>
              <w:br/>
              <w:t>Business Entity:</w:t>
            </w:r>
          </w:p>
        </w:tc>
        <w:tc>
          <w:tcPr>
            <w:tcW w:w="8010" w:type="dxa"/>
            <w:gridSpan w:val="3"/>
            <w:vMerge/>
            <w:tcBorders>
              <w:bottom w:val="single" w:sz="4" w:space="0" w:color="auto"/>
            </w:tcBorders>
            <w:shd w:val="clear" w:color="auto" w:fill="auto"/>
          </w:tcPr>
          <w:p w14:paraId="113A977B" w14:textId="77777777" w:rsidR="00C16DE7" w:rsidRDefault="00C16DE7" w:rsidP="00EF2514">
            <w:pPr>
              <w:keepNext/>
              <w:keepLines/>
              <w:spacing w:before="80"/>
              <w:rPr>
                <w:rFonts w:ascii="Calibri" w:hAnsi="Calibri"/>
                <w:sz w:val="22"/>
                <w:szCs w:val="22"/>
              </w:rPr>
            </w:pPr>
          </w:p>
        </w:tc>
      </w:tr>
      <w:tr w:rsidR="00C16DE7" w:rsidRPr="00363FF0" w14:paraId="45E90A52" w14:textId="77777777" w:rsidTr="000532EE">
        <w:trPr>
          <w:cantSplit/>
          <w:trHeight w:val="20"/>
        </w:trPr>
        <w:tc>
          <w:tcPr>
            <w:tcW w:w="9450" w:type="dxa"/>
            <w:gridSpan w:val="4"/>
            <w:shd w:val="clear" w:color="auto" w:fill="F2F2F2" w:themeFill="background1" w:themeFillShade="F2"/>
          </w:tcPr>
          <w:p w14:paraId="75B1ED49" w14:textId="77777777" w:rsidR="00C16DE7" w:rsidRDefault="00C16DE7" w:rsidP="00C16DE7">
            <w:pPr>
              <w:rPr>
                <w:rFonts w:ascii="Calibri" w:hAnsi="Calibri"/>
                <w:sz w:val="22"/>
                <w:szCs w:val="22"/>
              </w:rPr>
            </w:pPr>
          </w:p>
        </w:tc>
      </w:tr>
      <w:tr w:rsidR="00296980" w:rsidRPr="00363FF0" w14:paraId="07DB6298" w14:textId="77777777" w:rsidTr="00EF2514">
        <w:trPr>
          <w:cantSplit/>
          <w:trHeight w:val="674"/>
        </w:trPr>
        <w:tc>
          <w:tcPr>
            <w:tcW w:w="1440" w:type="dxa"/>
            <w:tcBorders>
              <w:bottom w:val="nil"/>
            </w:tcBorders>
            <w:shd w:val="clear" w:color="auto" w:fill="FFF2CC" w:themeFill="accent4" w:themeFillTint="33"/>
            <w:vAlign w:val="center"/>
          </w:tcPr>
          <w:p w14:paraId="2638BC18" w14:textId="3C93727E" w:rsidR="00296980" w:rsidRDefault="00C16DE7"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E</w:t>
            </w:r>
          </w:p>
        </w:tc>
        <w:tc>
          <w:tcPr>
            <w:tcW w:w="8010" w:type="dxa"/>
            <w:gridSpan w:val="3"/>
            <w:tcBorders>
              <w:bottom w:val="nil"/>
            </w:tcBorders>
            <w:shd w:val="clear" w:color="auto" w:fill="auto"/>
            <w:vAlign w:val="center"/>
          </w:tcPr>
          <w:p w14:paraId="6994ADC6" w14:textId="702259A0" w:rsidR="00296980" w:rsidRDefault="00296980" w:rsidP="00EF2514">
            <w:pPr>
              <w:keepNext/>
              <w:keepLines/>
              <w:spacing w:before="80"/>
              <w:rPr>
                <w:rFonts w:ascii="Calibri" w:hAnsi="Calibri"/>
                <w:sz w:val="22"/>
                <w:szCs w:val="22"/>
              </w:rPr>
            </w:pPr>
            <w:r w:rsidRPr="00413E6F">
              <w:rPr>
                <w:rFonts w:ascii="Calibri" w:hAnsi="Calibri"/>
                <w:sz w:val="22"/>
                <w:szCs w:val="22"/>
              </w:rPr>
              <w:t>State whether Bidder has been doing business under another name during the five</w:t>
            </w:r>
            <w:r>
              <w:rPr>
                <w:rFonts w:ascii="Calibri" w:hAnsi="Calibri"/>
                <w:sz w:val="22"/>
                <w:szCs w:val="22"/>
              </w:rPr>
              <w:t>-</w:t>
            </w:r>
            <w:r w:rsidRPr="00413E6F">
              <w:rPr>
                <w:rFonts w:ascii="Calibri" w:hAnsi="Calibri"/>
                <w:sz w:val="22"/>
                <w:szCs w:val="22"/>
              </w:rPr>
              <w:t>year</w:t>
            </w:r>
            <w:r>
              <w:rPr>
                <w:rFonts w:ascii="Calibri" w:hAnsi="Calibri"/>
                <w:sz w:val="22"/>
                <w:szCs w:val="22"/>
              </w:rPr>
              <w:t xml:space="preserve"> time period prior to the posting date of this Competitive Solicitation</w:t>
            </w:r>
            <w:r w:rsidRPr="00413E6F">
              <w:rPr>
                <w:rFonts w:ascii="Calibri" w:hAnsi="Calibri"/>
                <w:sz w:val="22"/>
                <w:szCs w:val="22"/>
              </w:rPr>
              <w:t>:</w:t>
            </w:r>
            <w:r>
              <w:rPr>
                <w:rFonts w:ascii="Calibri" w:hAnsi="Calibri"/>
                <w:sz w:val="22"/>
                <w:szCs w:val="22"/>
              </w:rPr>
              <w:t xml:space="preserve"> </w:t>
            </w:r>
            <w:r>
              <w:rPr>
                <w:rFonts w:ascii="Calibri" w:hAnsi="Calibri"/>
                <w:sz w:val="22"/>
                <w:szCs w:val="22"/>
              </w:rPr>
              <w:br/>
            </w:r>
            <w:r w:rsidRPr="006E67A8">
              <w:rPr>
                <w:rFonts w:ascii="Calibri" w:hAnsi="Calibri"/>
                <w:sz w:val="18"/>
                <w:szCs w:val="18"/>
              </w:rPr>
              <w:t>Check applicable box</w:t>
            </w:r>
            <w:r>
              <w:rPr>
                <w:rFonts w:ascii="Calibri" w:hAnsi="Calibri"/>
                <w:sz w:val="18"/>
                <w:szCs w:val="18"/>
              </w:rPr>
              <w:t>.</w:t>
            </w:r>
          </w:p>
        </w:tc>
      </w:tr>
      <w:tr w:rsidR="00C16DE7" w:rsidRPr="00363FF0" w14:paraId="7D810584" w14:textId="77777777" w:rsidTr="00EF2514">
        <w:trPr>
          <w:cantSplit/>
        </w:trPr>
        <w:tc>
          <w:tcPr>
            <w:tcW w:w="1440" w:type="dxa"/>
            <w:vMerge w:val="restart"/>
            <w:tcBorders>
              <w:top w:val="nil"/>
            </w:tcBorders>
            <w:shd w:val="clear" w:color="auto" w:fill="auto"/>
            <w:vAlign w:val="center"/>
          </w:tcPr>
          <w:p w14:paraId="7237C150" w14:textId="4A595B5C" w:rsidR="00C16DE7" w:rsidRDefault="00C16DE7" w:rsidP="00EF2514">
            <w:pPr>
              <w:keepNext/>
              <w:keepLines/>
              <w:spacing w:before="80" w:after="40"/>
              <w:jc w:val="right"/>
              <w:rPr>
                <w:rFonts w:ascii="Calibri" w:hAnsi="Calibri"/>
                <w:sz w:val="22"/>
                <w:szCs w:val="22"/>
              </w:rPr>
            </w:pPr>
            <w:r>
              <w:rPr>
                <w:rFonts w:ascii="Calibri" w:hAnsi="Calibri"/>
                <w:sz w:val="22"/>
                <w:szCs w:val="22"/>
              </w:rPr>
              <w:t>Bidder</w:t>
            </w:r>
            <w:r>
              <w:rPr>
                <w:rFonts w:ascii="Calibri" w:hAnsi="Calibri"/>
                <w:sz w:val="22"/>
                <w:szCs w:val="22"/>
              </w:rPr>
              <w:br/>
              <w:t>Doing Business Under Another Name:</w:t>
            </w:r>
          </w:p>
        </w:tc>
        <w:tc>
          <w:tcPr>
            <w:tcW w:w="4410" w:type="dxa"/>
            <w:tcBorders>
              <w:top w:val="nil"/>
              <w:bottom w:val="nil"/>
              <w:right w:val="nil"/>
            </w:tcBorders>
            <w:shd w:val="clear" w:color="auto" w:fill="auto"/>
          </w:tcPr>
          <w:p w14:paraId="05D20A33" w14:textId="3F133EFB" w:rsidR="00C16DE7" w:rsidRDefault="00D40861" w:rsidP="00EF2514">
            <w:pPr>
              <w:keepNext/>
              <w:keepLines/>
              <w:spacing w:before="40"/>
              <w:ind w:left="519" w:hanging="274"/>
              <w:rPr>
                <w:rFonts w:ascii="Calibri" w:hAnsi="Calibri"/>
                <w:sz w:val="22"/>
                <w:szCs w:val="22"/>
              </w:rPr>
            </w:pPr>
            <w:sdt>
              <w:sdtPr>
                <w:rPr>
                  <w:rFonts w:ascii="Calibri" w:hAnsi="Calibri"/>
                  <w:sz w:val="22"/>
                  <w:szCs w:val="22"/>
                </w:rPr>
                <w:id w:val="618498115"/>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Pr>
                <w:rFonts w:ascii="Calibri" w:hAnsi="Calibri"/>
                <w:sz w:val="22"/>
                <w:szCs w:val="22"/>
              </w:rPr>
              <w:t xml:space="preserve"> </w:t>
            </w:r>
            <w:r w:rsidR="00C16DE7" w:rsidRPr="00863DE7">
              <w:rPr>
                <w:rFonts w:ascii="Calibri" w:hAnsi="Calibri"/>
                <w:sz w:val="22"/>
                <w:szCs w:val="22"/>
              </w:rPr>
              <w:t>Bidder has NOT done business under another name</w:t>
            </w:r>
          </w:p>
        </w:tc>
        <w:tc>
          <w:tcPr>
            <w:tcW w:w="3600" w:type="dxa"/>
            <w:gridSpan w:val="2"/>
            <w:tcBorders>
              <w:top w:val="nil"/>
              <w:left w:val="nil"/>
              <w:bottom w:val="nil"/>
            </w:tcBorders>
            <w:shd w:val="clear" w:color="auto" w:fill="auto"/>
          </w:tcPr>
          <w:p w14:paraId="6000105F" w14:textId="3AF20B82" w:rsidR="00C16DE7" w:rsidRDefault="00D40861" w:rsidP="00EF2514">
            <w:pPr>
              <w:keepNext/>
              <w:keepLines/>
              <w:spacing w:before="40"/>
              <w:ind w:left="302" w:hanging="302"/>
              <w:rPr>
                <w:rFonts w:ascii="Calibri" w:hAnsi="Calibri"/>
                <w:sz w:val="22"/>
                <w:szCs w:val="22"/>
              </w:rPr>
            </w:pPr>
            <w:sdt>
              <w:sdtPr>
                <w:rPr>
                  <w:rFonts w:ascii="Calibri" w:hAnsi="Calibri"/>
                  <w:sz w:val="22"/>
                  <w:szCs w:val="22"/>
                </w:rPr>
                <w:id w:val="-446701896"/>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Pr>
                <w:rFonts w:ascii="Calibri" w:hAnsi="Calibri"/>
                <w:sz w:val="22"/>
                <w:szCs w:val="22"/>
              </w:rPr>
              <w:t xml:space="preserve">  </w:t>
            </w:r>
            <w:r w:rsidR="00C16DE7" w:rsidRPr="00863DE7">
              <w:rPr>
                <w:rFonts w:ascii="Calibri" w:hAnsi="Calibri"/>
                <w:sz w:val="22"/>
                <w:szCs w:val="22"/>
              </w:rPr>
              <w:t xml:space="preserve">Bidder HAS done business </w:t>
            </w:r>
            <w:r w:rsidR="00C16DE7">
              <w:rPr>
                <w:rFonts w:ascii="Calibri" w:hAnsi="Calibri"/>
                <w:sz w:val="22"/>
                <w:szCs w:val="22"/>
              </w:rPr>
              <w:t>u</w:t>
            </w:r>
            <w:r w:rsidR="00C16DE7" w:rsidRPr="00863DE7">
              <w:rPr>
                <w:rFonts w:ascii="Calibri" w:hAnsi="Calibri"/>
                <w:sz w:val="22"/>
                <w:szCs w:val="22"/>
              </w:rPr>
              <w:t>nder</w:t>
            </w:r>
            <w:r w:rsidR="00C16DE7">
              <w:rPr>
                <w:rFonts w:ascii="Calibri" w:hAnsi="Calibri"/>
                <w:sz w:val="22"/>
                <w:szCs w:val="22"/>
              </w:rPr>
              <w:t xml:space="preserve"> </w:t>
            </w:r>
            <w:r w:rsidR="00C16DE7" w:rsidRPr="00863DE7">
              <w:rPr>
                <w:rFonts w:ascii="Calibri" w:hAnsi="Calibri"/>
                <w:sz w:val="22"/>
                <w:szCs w:val="22"/>
              </w:rPr>
              <w:t>another name</w:t>
            </w:r>
            <w:r w:rsidR="00C16DE7">
              <w:rPr>
                <w:rFonts w:ascii="Calibri" w:hAnsi="Calibri"/>
                <w:sz w:val="22"/>
                <w:szCs w:val="22"/>
              </w:rPr>
              <w:t>*</w:t>
            </w:r>
          </w:p>
        </w:tc>
      </w:tr>
      <w:tr w:rsidR="00C16DE7" w:rsidRPr="00363FF0" w14:paraId="5BD8264B" w14:textId="77777777" w:rsidTr="001C1ADC">
        <w:trPr>
          <w:cantSplit/>
        </w:trPr>
        <w:tc>
          <w:tcPr>
            <w:tcW w:w="1440" w:type="dxa"/>
            <w:vMerge/>
            <w:shd w:val="clear" w:color="auto" w:fill="auto"/>
            <w:vAlign w:val="center"/>
          </w:tcPr>
          <w:p w14:paraId="691B065B" w14:textId="77777777" w:rsidR="00C16DE7" w:rsidRDefault="00C16DE7" w:rsidP="00EF2514">
            <w:pPr>
              <w:keepNext/>
              <w:keepLines/>
              <w:spacing w:before="80" w:after="40"/>
              <w:jc w:val="right"/>
              <w:rPr>
                <w:rFonts w:ascii="Calibri" w:hAnsi="Calibri"/>
                <w:sz w:val="22"/>
                <w:szCs w:val="22"/>
              </w:rPr>
            </w:pPr>
          </w:p>
        </w:tc>
        <w:tc>
          <w:tcPr>
            <w:tcW w:w="8010" w:type="dxa"/>
            <w:gridSpan w:val="3"/>
            <w:tcBorders>
              <w:top w:val="nil"/>
            </w:tcBorders>
            <w:shd w:val="clear" w:color="auto" w:fill="auto"/>
          </w:tcPr>
          <w:p w14:paraId="49439415" w14:textId="77777777" w:rsidR="00C16DE7" w:rsidRPr="00433FF8" w:rsidRDefault="00C16DE7" w:rsidP="00EF2514">
            <w:pPr>
              <w:keepNext/>
              <w:keepLines/>
              <w:spacing w:before="40"/>
              <w:jc w:val="both"/>
              <w:rPr>
                <w:rFonts w:ascii="Calibri" w:hAnsi="Calibri"/>
                <w:sz w:val="22"/>
                <w:szCs w:val="22"/>
              </w:rPr>
            </w:pPr>
            <w:r>
              <w:rPr>
                <w:rFonts w:ascii="Calibri" w:hAnsi="Calibri"/>
                <w:sz w:val="22"/>
                <w:szCs w:val="22"/>
              </w:rPr>
              <w:t>*</w:t>
            </w:r>
            <w:r w:rsidRPr="00433FF8">
              <w:rPr>
                <w:rFonts w:ascii="Calibri" w:hAnsi="Calibri"/>
                <w:sz w:val="22"/>
                <w:szCs w:val="22"/>
              </w:rPr>
              <w:t xml:space="preserve">If Bidder HAS done business under another name, provide the </w:t>
            </w:r>
            <w:r>
              <w:rPr>
                <w:rFonts w:ascii="Calibri" w:hAnsi="Calibri"/>
                <w:sz w:val="22"/>
                <w:szCs w:val="22"/>
              </w:rPr>
              <w:t xml:space="preserve">business </w:t>
            </w:r>
            <w:r w:rsidRPr="00433FF8">
              <w:rPr>
                <w:rFonts w:ascii="Calibri" w:hAnsi="Calibri"/>
                <w:sz w:val="22"/>
                <w:szCs w:val="22"/>
              </w:rPr>
              <w:t>name(s) and address</w:t>
            </w:r>
            <w:r>
              <w:rPr>
                <w:rFonts w:ascii="Calibri" w:hAnsi="Calibri"/>
                <w:sz w:val="22"/>
                <w:szCs w:val="22"/>
              </w:rPr>
              <w:t>(</w:t>
            </w:r>
            <w:r w:rsidRPr="00433FF8">
              <w:rPr>
                <w:rFonts w:ascii="Calibri" w:hAnsi="Calibri"/>
                <w:sz w:val="22"/>
                <w:szCs w:val="22"/>
              </w:rPr>
              <w:t>es</w:t>
            </w:r>
            <w:r>
              <w:rPr>
                <w:rFonts w:ascii="Calibri" w:hAnsi="Calibri"/>
                <w:sz w:val="22"/>
                <w:szCs w:val="22"/>
              </w:rPr>
              <w:t>)</w:t>
            </w:r>
            <w:r w:rsidRPr="00433FF8">
              <w:rPr>
                <w:rFonts w:ascii="Calibri" w:hAnsi="Calibri"/>
                <w:sz w:val="22"/>
                <w:szCs w:val="22"/>
              </w:rPr>
              <w:t>:</w:t>
            </w:r>
          </w:p>
          <w:p w14:paraId="4094D500" w14:textId="77777777" w:rsidR="00C16DE7" w:rsidRPr="005A77DF" w:rsidRDefault="00C16DE7" w:rsidP="00EF2514">
            <w:pPr>
              <w:keepNext/>
              <w:keepLines/>
              <w:spacing w:before="40"/>
              <w:ind w:left="338"/>
              <w:rPr>
                <w:rFonts w:ascii="Calibri" w:hAnsi="Calibri"/>
                <w:sz w:val="22"/>
                <w:szCs w:val="22"/>
              </w:rPr>
            </w:pPr>
            <w:r>
              <w:rPr>
                <w:rFonts w:ascii="Calibri" w:hAnsi="Calibri"/>
                <w:sz w:val="22"/>
                <w:szCs w:val="22"/>
              </w:rPr>
              <w:t xml:space="preserve">Business </w:t>
            </w:r>
            <w:r w:rsidRPr="00433FF8">
              <w:rPr>
                <w:rFonts w:ascii="Calibri" w:hAnsi="Calibri"/>
                <w:sz w:val="22"/>
                <w:szCs w:val="22"/>
              </w:rPr>
              <w:t xml:space="preserve">Name: </w:t>
            </w:r>
            <w:r>
              <w:rPr>
                <w:rFonts w:ascii="Calibri" w:hAnsi="Calibri"/>
                <w:sz w:val="22"/>
                <w:szCs w:val="22"/>
              </w:rPr>
              <w:t xml:space="preserve"> </w:t>
            </w:r>
            <w:r w:rsidRPr="00433FF8">
              <w:rPr>
                <w:rFonts w:ascii="Calibri" w:hAnsi="Calibri"/>
                <w:sz w:val="22"/>
                <w:szCs w:val="22"/>
              </w:rPr>
              <w:t>___________________________________</w:t>
            </w:r>
          </w:p>
          <w:p w14:paraId="4CCFD2D5" w14:textId="28BC4601" w:rsidR="00C16DE7" w:rsidRDefault="00C16DE7" w:rsidP="00EF2514">
            <w:pPr>
              <w:keepNext/>
              <w:keepLines/>
              <w:spacing w:before="40" w:after="40"/>
              <w:ind w:left="338"/>
              <w:rPr>
                <w:rFonts w:ascii="Calibri" w:hAnsi="Calibri"/>
                <w:sz w:val="22"/>
                <w:szCs w:val="22"/>
              </w:rPr>
            </w:pPr>
            <w:r>
              <w:rPr>
                <w:rFonts w:ascii="Calibri" w:hAnsi="Calibri"/>
                <w:sz w:val="22"/>
                <w:szCs w:val="22"/>
              </w:rPr>
              <w:t xml:space="preserve">Address:  </w:t>
            </w:r>
            <w:r w:rsidRPr="00433FF8">
              <w:rPr>
                <w:rFonts w:ascii="Calibri" w:hAnsi="Calibri"/>
                <w:sz w:val="22"/>
                <w:szCs w:val="22"/>
              </w:rPr>
              <w:t>___________________________________</w:t>
            </w:r>
          </w:p>
        </w:tc>
      </w:tr>
      <w:tr w:rsidR="00C16DE7" w:rsidRPr="00363FF0" w14:paraId="06F6FDBD" w14:textId="77777777" w:rsidTr="000532EE">
        <w:trPr>
          <w:cantSplit/>
          <w:trHeight w:val="20"/>
        </w:trPr>
        <w:tc>
          <w:tcPr>
            <w:tcW w:w="9450" w:type="dxa"/>
            <w:gridSpan w:val="4"/>
            <w:shd w:val="clear" w:color="auto" w:fill="F2F2F2" w:themeFill="background1" w:themeFillShade="F2"/>
            <w:vAlign w:val="center"/>
          </w:tcPr>
          <w:p w14:paraId="73E08263" w14:textId="77777777" w:rsidR="00C16DE7" w:rsidRDefault="00C16DE7" w:rsidP="00C16DE7">
            <w:pPr>
              <w:jc w:val="both"/>
              <w:rPr>
                <w:rFonts w:ascii="Calibri" w:hAnsi="Calibri"/>
                <w:sz w:val="22"/>
                <w:szCs w:val="22"/>
              </w:rPr>
            </w:pPr>
          </w:p>
        </w:tc>
      </w:tr>
      <w:tr w:rsidR="00C16DE7" w:rsidRPr="00363FF0" w14:paraId="32D9A41B" w14:textId="77777777" w:rsidTr="00EF2514">
        <w:trPr>
          <w:cantSplit/>
          <w:trHeight w:val="584"/>
        </w:trPr>
        <w:tc>
          <w:tcPr>
            <w:tcW w:w="1440" w:type="dxa"/>
            <w:tcBorders>
              <w:bottom w:val="nil"/>
            </w:tcBorders>
            <w:shd w:val="clear" w:color="auto" w:fill="FFF2CC" w:themeFill="accent4" w:themeFillTint="33"/>
            <w:vAlign w:val="center"/>
          </w:tcPr>
          <w:p w14:paraId="25973561" w14:textId="277C39B5" w:rsidR="00C16DE7" w:rsidRDefault="00C16DE7" w:rsidP="00EF2514">
            <w:pPr>
              <w:keepNext/>
              <w:keepLines/>
              <w:spacing w:before="80" w:after="40"/>
              <w:jc w:val="center"/>
              <w:rPr>
                <w:rFonts w:ascii="Calibri" w:hAnsi="Calibri"/>
                <w:sz w:val="22"/>
                <w:szCs w:val="22"/>
              </w:rPr>
            </w:pPr>
            <w:r w:rsidRPr="00296980">
              <w:rPr>
                <w:rFonts w:ascii="Calibri" w:hAnsi="Calibri"/>
                <w:smallCaps/>
                <w:sz w:val="22"/>
                <w:szCs w:val="22"/>
              </w:rPr>
              <w:lastRenderedPageBreak/>
              <w:t>Item </w:t>
            </w:r>
            <w:r>
              <w:rPr>
                <w:rFonts w:ascii="Calibri" w:hAnsi="Calibri"/>
                <w:smallCaps/>
                <w:sz w:val="22"/>
                <w:szCs w:val="22"/>
              </w:rPr>
              <w:t>F</w:t>
            </w:r>
          </w:p>
        </w:tc>
        <w:tc>
          <w:tcPr>
            <w:tcW w:w="8010" w:type="dxa"/>
            <w:gridSpan w:val="3"/>
            <w:vMerge w:val="restart"/>
            <w:shd w:val="clear" w:color="auto" w:fill="auto"/>
            <w:vAlign w:val="center"/>
          </w:tcPr>
          <w:p w14:paraId="57ED94E3" w14:textId="7C9F4849" w:rsidR="00C16DE7" w:rsidRPr="004C693C" w:rsidRDefault="00C16DE7" w:rsidP="00EF2514">
            <w:pPr>
              <w:keepNext/>
              <w:keepLines/>
              <w:spacing w:before="80" w:after="40"/>
              <w:rPr>
                <w:rFonts w:ascii="Calibri" w:hAnsi="Calibri"/>
                <w:sz w:val="22"/>
                <w:szCs w:val="22"/>
              </w:rPr>
            </w:pPr>
            <w:r>
              <w:rPr>
                <w:rFonts w:ascii="Calibri" w:hAnsi="Calibri"/>
                <w:sz w:val="22"/>
                <w:szCs w:val="22"/>
              </w:rPr>
              <w:t>Does Bidder have a Registration Number/Unified Business Identifier (“UBI”) Number issued by the State of Washington*?</w:t>
            </w:r>
            <w:r>
              <w:rPr>
                <w:rFonts w:ascii="Calibri" w:hAnsi="Calibri"/>
                <w:sz w:val="22"/>
                <w:szCs w:val="22"/>
              </w:rPr>
              <w:br/>
            </w:r>
            <w:r w:rsidRPr="00FE244F">
              <w:rPr>
                <w:rFonts w:ascii="Calibri" w:hAnsi="Calibri"/>
                <w:sz w:val="18"/>
                <w:szCs w:val="18"/>
              </w:rPr>
              <w:t xml:space="preserve">*UBI Numbers are issued by either the Washington Secretary of State </w:t>
            </w:r>
            <w:r>
              <w:rPr>
                <w:rFonts w:ascii="Calibri" w:hAnsi="Calibri"/>
                <w:sz w:val="18"/>
                <w:szCs w:val="18"/>
              </w:rPr>
              <w:t xml:space="preserve">(for out of state businesses) </w:t>
            </w:r>
            <w:r w:rsidRPr="00FE244F">
              <w:rPr>
                <w:rFonts w:ascii="Calibri" w:hAnsi="Calibri"/>
                <w:sz w:val="18"/>
                <w:szCs w:val="18"/>
              </w:rPr>
              <w:t>or the Washington State Department of Revenue</w:t>
            </w:r>
            <w:r>
              <w:rPr>
                <w:rFonts w:ascii="Calibri" w:hAnsi="Calibri"/>
                <w:sz w:val="18"/>
                <w:szCs w:val="18"/>
              </w:rPr>
              <w:t xml:space="preserve"> (for Washington businesses)</w:t>
            </w:r>
            <w:r w:rsidRPr="00FE244F">
              <w:rPr>
                <w:rFonts w:ascii="Calibri" w:hAnsi="Calibri"/>
                <w:sz w:val="18"/>
                <w:szCs w:val="18"/>
              </w:rPr>
              <w:br/>
            </w:r>
            <w:r w:rsidRPr="00A577AE">
              <w:rPr>
                <w:rFonts w:ascii="Calibri" w:hAnsi="Calibri"/>
                <w:sz w:val="18"/>
                <w:szCs w:val="18"/>
              </w:rPr>
              <w:t>Check applicable box</w:t>
            </w:r>
            <w:r>
              <w:rPr>
                <w:rFonts w:ascii="Calibri" w:hAnsi="Calibri"/>
                <w:sz w:val="18"/>
                <w:szCs w:val="18"/>
              </w:rPr>
              <w:t>.</w:t>
            </w:r>
          </w:p>
          <w:p w14:paraId="5075B8C8" w14:textId="77777777" w:rsidR="00C16DE7" w:rsidRPr="00D13F26" w:rsidRDefault="00C16DE7" w:rsidP="00EF2514">
            <w:pPr>
              <w:keepNext/>
              <w:keepLines/>
              <w:spacing w:before="40" w:after="40"/>
              <w:jc w:val="center"/>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D13F26">
              <w:rPr>
                <w:rFonts w:ascii="Calibri" w:hAnsi="Calibri"/>
                <w:sz w:val="22"/>
                <w:szCs w:val="22"/>
              </w:rPr>
              <w:fldChar w:fldCharType="end"/>
            </w:r>
          </w:p>
          <w:p w14:paraId="33BAA951" w14:textId="77777777" w:rsidR="00C16DE7" w:rsidRPr="001C1ADC" w:rsidRDefault="00C16DE7" w:rsidP="00EF2514">
            <w:pPr>
              <w:keepNext/>
              <w:keepLines/>
              <w:spacing w:before="40"/>
              <w:jc w:val="both"/>
              <w:rPr>
                <w:rFonts w:ascii="Calibri" w:hAnsi="Calibri"/>
                <w:sz w:val="22"/>
                <w:szCs w:val="22"/>
              </w:rPr>
            </w:pPr>
            <w:r w:rsidRPr="001C1ADC">
              <w:rPr>
                <w:rFonts w:ascii="Calibri" w:hAnsi="Calibri"/>
                <w:i/>
                <w:iCs/>
                <w:sz w:val="22"/>
                <w:szCs w:val="22"/>
              </w:rPr>
              <w:t>If yes</w:t>
            </w:r>
            <w:r w:rsidRPr="001C1ADC">
              <w:rPr>
                <w:rFonts w:ascii="Calibri" w:hAnsi="Calibri"/>
                <w:sz w:val="22"/>
                <w:szCs w:val="22"/>
              </w:rPr>
              <w:t>, provide Bidder’s nine-digit UBI Number:  ___ ___ ___</w:t>
            </w:r>
          </w:p>
          <w:p w14:paraId="1AFE53F5" w14:textId="5ABADA6A" w:rsidR="00C16DE7" w:rsidRPr="001C1ADC" w:rsidRDefault="00C16DE7" w:rsidP="00EF2514">
            <w:pPr>
              <w:keepNext/>
              <w:keepLines/>
              <w:spacing w:before="40"/>
              <w:jc w:val="both"/>
              <w:rPr>
                <w:rFonts w:ascii="Calibri" w:hAnsi="Calibri"/>
                <w:sz w:val="22"/>
                <w:szCs w:val="22"/>
              </w:rPr>
            </w:pPr>
            <w:r w:rsidRPr="001C1ADC">
              <w:rPr>
                <w:rFonts w:ascii="Calibri" w:hAnsi="Calibri"/>
                <w:i/>
                <w:iCs/>
                <w:sz w:val="22"/>
                <w:szCs w:val="22"/>
              </w:rPr>
              <w:t>If no</w:t>
            </w:r>
            <w:r w:rsidRPr="001C1ADC">
              <w:rPr>
                <w:rFonts w:ascii="Calibri" w:hAnsi="Calibri"/>
                <w:sz w:val="22"/>
                <w:szCs w:val="22"/>
              </w:rPr>
              <w:t xml:space="preserve">, state whether Bidder promptly will obtain a UBI Number if </w:t>
            </w:r>
            <w:r>
              <w:rPr>
                <w:rFonts w:ascii="Calibri" w:hAnsi="Calibri"/>
                <w:sz w:val="22"/>
                <w:szCs w:val="22"/>
              </w:rPr>
              <w:t xml:space="preserve">Bidder is </w:t>
            </w:r>
            <w:r w:rsidRPr="001C1ADC">
              <w:rPr>
                <w:rFonts w:ascii="Calibri" w:hAnsi="Calibri"/>
                <w:sz w:val="22"/>
                <w:szCs w:val="22"/>
              </w:rPr>
              <w:t>designated as an Apparent Successful Bidder:</w:t>
            </w:r>
          </w:p>
          <w:p w14:paraId="29E79514" w14:textId="77777777" w:rsidR="00C16DE7" w:rsidRPr="001C1ADC" w:rsidRDefault="00C16DE7" w:rsidP="00EF2514">
            <w:pPr>
              <w:keepNext/>
              <w:keepLines/>
              <w:spacing w:before="40"/>
              <w:jc w:val="center"/>
              <w:rPr>
                <w:rFonts w:ascii="Calibri" w:hAnsi="Calibri"/>
                <w:sz w:val="22"/>
                <w:szCs w:val="22"/>
              </w:rPr>
            </w:pPr>
            <w:r w:rsidRPr="001C1ADC">
              <w:rPr>
                <w:rFonts w:ascii="Calibri" w:hAnsi="Calibri"/>
                <w:sz w:val="22"/>
                <w:szCs w:val="22"/>
              </w:rPr>
              <w:t xml:space="preserve">Yes </w:t>
            </w:r>
            <w:r w:rsidRPr="001C1ADC">
              <w:rPr>
                <w:rFonts w:ascii="Calibri" w:hAnsi="Calibri"/>
                <w:sz w:val="22"/>
                <w:szCs w:val="22"/>
              </w:rPr>
              <w:fldChar w:fldCharType="begin">
                <w:ffData>
                  <w:name w:val=""/>
                  <w:enabled/>
                  <w:calcOnExit w:val="0"/>
                  <w:checkBox>
                    <w:sizeAuto/>
                    <w:default w:val="0"/>
                  </w:checkBox>
                </w:ffData>
              </w:fldChar>
            </w:r>
            <w:r w:rsidRPr="001C1ADC">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1C1ADC">
              <w:rPr>
                <w:rFonts w:ascii="Calibri" w:hAnsi="Calibri"/>
                <w:sz w:val="22"/>
                <w:szCs w:val="22"/>
              </w:rPr>
              <w:fldChar w:fldCharType="end"/>
            </w:r>
            <w:r w:rsidRPr="001C1ADC">
              <w:rPr>
                <w:rFonts w:ascii="Calibri" w:hAnsi="Calibri"/>
                <w:sz w:val="22"/>
                <w:szCs w:val="22"/>
              </w:rPr>
              <w:t xml:space="preserve">                   No </w:t>
            </w:r>
            <w:r w:rsidRPr="001C1ADC">
              <w:rPr>
                <w:rFonts w:ascii="Calibri" w:hAnsi="Calibri"/>
                <w:sz w:val="22"/>
                <w:szCs w:val="22"/>
              </w:rPr>
              <w:fldChar w:fldCharType="begin">
                <w:ffData>
                  <w:name w:val=""/>
                  <w:enabled/>
                  <w:calcOnExit w:val="0"/>
                  <w:checkBox>
                    <w:sizeAuto/>
                    <w:default w:val="0"/>
                  </w:checkBox>
                </w:ffData>
              </w:fldChar>
            </w:r>
            <w:r w:rsidRPr="001C1ADC">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1C1ADC">
              <w:rPr>
                <w:rFonts w:ascii="Calibri" w:hAnsi="Calibri"/>
                <w:sz w:val="22"/>
                <w:szCs w:val="22"/>
              </w:rPr>
              <w:fldChar w:fldCharType="end"/>
            </w:r>
          </w:p>
          <w:p w14:paraId="34E79205" w14:textId="3DFFE803" w:rsidR="00C16DE7" w:rsidRDefault="00C16DE7" w:rsidP="00EF2514">
            <w:pPr>
              <w:keepNext/>
              <w:keepLines/>
              <w:spacing w:before="40" w:after="40"/>
              <w:jc w:val="both"/>
              <w:rPr>
                <w:rFonts w:ascii="Calibri" w:hAnsi="Calibri"/>
                <w:sz w:val="22"/>
                <w:szCs w:val="22"/>
              </w:rPr>
            </w:pPr>
            <w:r w:rsidRPr="001C1ADC">
              <w:rPr>
                <w:rFonts w:ascii="Calibri" w:hAnsi="Calibri"/>
                <w:i/>
                <w:iCs/>
                <w:sz w:val="22"/>
                <w:szCs w:val="22"/>
              </w:rPr>
              <w:t>Note</w:t>
            </w:r>
            <w:r w:rsidRPr="001C1ADC">
              <w:rPr>
                <w:rFonts w:ascii="Calibri" w:hAnsi="Calibri"/>
                <w:sz w:val="22"/>
                <w:szCs w:val="22"/>
              </w:rPr>
              <w:t>:  To be eligible for a Contract award, Bidders must have a UBI</w:t>
            </w:r>
            <w:r>
              <w:rPr>
                <w:rFonts w:ascii="Calibri" w:hAnsi="Calibri"/>
                <w:sz w:val="22"/>
                <w:szCs w:val="22"/>
              </w:rPr>
              <w:t> </w:t>
            </w:r>
            <w:r w:rsidRPr="001C1ADC">
              <w:rPr>
                <w:rFonts w:ascii="Calibri" w:hAnsi="Calibri"/>
                <w:sz w:val="22"/>
                <w:szCs w:val="22"/>
              </w:rPr>
              <w:t>Number.</w:t>
            </w:r>
          </w:p>
        </w:tc>
      </w:tr>
      <w:tr w:rsidR="00C16DE7" w:rsidRPr="00363FF0" w14:paraId="7746688E" w14:textId="77777777" w:rsidTr="00EF2514">
        <w:trPr>
          <w:cantSplit/>
          <w:trHeight w:val="1308"/>
        </w:trPr>
        <w:tc>
          <w:tcPr>
            <w:tcW w:w="1440" w:type="dxa"/>
            <w:tcBorders>
              <w:top w:val="nil"/>
            </w:tcBorders>
            <w:shd w:val="clear" w:color="auto" w:fill="auto"/>
          </w:tcPr>
          <w:p w14:paraId="4AD44856" w14:textId="7361CF21" w:rsidR="00C16DE7" w:rsidRPr="006308C6" w:rsidRDefault="00C16DE7" w:rsidP="00EF2514">
            <w:pPr>
              <w:keepNext/>
              <w:keepLines/>
              <w:spacing w:before="80" w:after="40"/>
              <w:jc w:val="right"/>
              <w:rPr>
                <w:rFonts w:ascii="Calibri" w:hAnsi="Calibri"/>
                <w:sz w:val="22"/>
                <w:szCs w:val="22"/>
              </w:rPr>
            </w:pPr>
            <w:r w:rsidRPr="006308C6">
              <w:rPr>
                <w:rFonts w:ascii="Calibri" w:hAnsi="Calibri"/>
                <w:sz w:val="22"/>
                <w:szCs w:val="22"/>
              </w:rPr>
              <w:t>Bidder’s</w:t>
            </w:r>
            <w:r>
              <w:rPr>
                <w:rFonts w:ascii="Calibri" w:hAnsi="Calibri"/>
                <w:sz w:val="22"/>
                <w:szCs w:val="22"/>
              </w:rPr>
              <w:br/>
            </w:r>
            <w:r w:rsidRPr="006308C6">
              <w:rPr>
                <w:rFonts w:ascii="Calibri" w:hAnsi="Calibri"/>
                <w:sz w:val="22"/>
                <w:szCs w:val="22"/>
              </w:rPr>
              <w:t>UBI Number</w:t>
            </w:r>
            <w:r>
              <w:rPr>
                <w:rFonts w:ascii="Calibri" w:hAnsi="Calibri"/>
                <w:sz w:val="22"/>
                <w:szCs w:val="22"/>
              </w:rPr>
              <w:t>:</w:t>
            </w:r>
          </w:p>
        </w:tc>
        <w:tc>
          <w:tcPr>
            <w:tcW w:w="8010" w:type="dxa"/>
            <w:gridSpan w:val="3"/>
            <w:vMerge/>
            <w:shd w:val="clear" w:color="auto" w:fill="auto"/>
            <w:vAlign w:val="center"/>
          </w:tcPr>
          <w:p w14:paraId="4CE7E4EE" w14:textId="77777777" w:rsidR="00C16DE7" w:rsidRDefault="00C16DE7" w:rsidP="00EF2514">
            <w:pPr>
              <w:keepNext/>
              <w:keepLines/>
              <w:spacing w:before="80" w:after="40"/>
              <w:rPr>
                <w:rFonts w:ascii="Calibri" w:hAnsi="Calibri"/>
                <w:sz w:val="22"/>
                <w:szCs w:val="22"/>
              </w:rPr>
            </w:pPr>
          </w:p>
        </w:tc>
      </w:tr>
      <w:tr w:rsidR="00C16DE7" w:rsidRPr="00363FF0" w14:paraId="28A28AA9" w14:textId="77777777" w:rsidTr="000532EE">
        <w:trPr>
          <w:cantSplit/>
          <w:trHeight w:val="20"/>
        </w:trPr>
        <w:tc>
          <w:tcPr>
            <w:tcW w:w="9450" w:type="dxa"/>
            <w:gridSpan w:val="4"/>
            <w:shd w:val="clear" w:color="auto" w:fill="F2F2F2" w:themeFill="background1" w:themeFillShade="F2"/>
          </w:tcPr>
          <w:p w14:paraId="128237C7" w14:textId="77777777" w:rsidR="00C16DE7" w:rsidRDefault="00C16DE7" w:rsidP="00C16DE7">
            <w:pPr>
              <w:rPr>
                <w:rFonts w:ascii="Calibri" w:hAnsi="Calibri"/>
                <w:sz w:val="22"/>
                <w:szCs w:val="22"/>
              </w:rPr>
            </w:pPr>
          </w:p>
        </w:tc>
      </w:tr>
      <w:tr w:rsidR="00C16DE7" w:rsidRPr="00363FF0" w14:paraId="1853917C" w14:textId="77777777" w:rsidTr="00EF2514">
        <w:trPr>
          <w:cantSplit/>
          <w:trHeight w:val="404"/>
        </w:trPr>
        <w:tc>
          <w:tcPr>
            <w:tcW w:w="1440" w:type="dxa"/>
            <w:tcBorders>
              <w:bottom w:val="nil"/>
            </w:tcBorders>
            <w:shd w:val="clear" w:color="auto" w:fill="FFF2CC" w:themeFill="accent4" w:themeFillTint="33"/>
            <w:vAlign w:val="center"/>
          </w:tcPr>
          <w:p w14:paraId="6012F7CA" w14:textId="350690F1" w:rsidR="00C16DE7" w:rsidRDefault="00EF2514"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G</w:t>
            </w:r>
          </w:p>
        </w:tc>
        <w:tc>
          <w:tcPr>
            <w:tcW w:w="8010" w:type="dxa"/>
            <w:gridSpan w:val="3"/>
            <w:vMerge w:val="restart"/>
            <w:shd w:val="clear" w:color="auto" w:fill="auto"/>
            <w:vAlign w:val="center"/>
          </w:tcPr>
          <w:p w14:paraId="5E51B4A4" w14:textId="34AB27FD" w:rsidR="00C16DE7" w:rsidRDefault="00C16DE7" w:rsidP="00EF2514">
            <w:pPr>
              <w:keepNext/>
              <w:keepLines/>
              <w:spacing w:before="80"/>
              <w:rPr>
                <w:rFonts w:ascii="Calibri" w:hAnsi="Calibri"/>
                <w:sz w:val="18"/>
                <w:szCs w:val="18"/>
              </w:rPr>
            </w:pPr>
            <w:r w:rsidRPr="00515F88">
              <w:rPr>
                <w:rFonts w:ascii="Calibri" w:hAnsi="Calibri"/>
                <w:sz w:val="22"/>
                <w:szCs w:val="22"/>
              </w:rPr>
              <w:t>______</w:t>
            </w:r>
            <w:r>
              <w:rPr>
                <w:rFonts w:ascii="Calibri" w:hAnsi="Calibri"/>
                <w:sz w:val="22"/>
                <w:szCs w:val="22"/>
              </w:rPr>
              <w:t>_____________</w:t>
            </w:r>
            <w:r>
              <w:rPr>
                <w:rFonts w:ascii="Calibri" w:hAnsi="Calibri"/>
                <w:sz w:val="22"/>
                <w:szCs w:val="22"/>
              </w:rPr>
              <w:br/>
            </w:r>
            <w:r w:rsidRPr="00422CE4">
              <w:rPr>
                <w:rFonts w:ascii="Calibri" w:hAnsi="Calibri"/>
                <w:sz w:val="18"/>
                <w:szCs w:val="18"/>
              </w:rPr>
              <w:t xml:space="preserve">Type/print </w:t>
            </w:r>
            <w:r w:rsidRPr="006308C6">
              <w:rPr>
                <w:rFonts w:ascii="Calibri" w:hAnsi="Calibri"/>
                <w:sz w:val="18"/>
                <w:szCs w:val="18"/>
              </w:rPr>
              <w:t>Bidder’s Taxpayer Identification Number</w:t>
            </w:r>
            <w:r>
              <w:rPr>
                <w:rFonts w:ascii="Calibri" w:hAnsi="Calibri"/>
                <w:sz w:val="18"/>
                <w:szCs w:val="18"/>
              </w:rPr>
              <w:t>*</w:t>
            </w:r>
            <w:r w:rsidRPr="006308C6">
              <w:rPr>
                <w:rFonts w:ascii="Calibri" w:hAnsi="Calibri"/>
                <w:sz w:val="18"/>
                <w:szCs w:val="18"/>
              </w:rPr>
              <w:t xml:space="preserve"> (“TIN”)</w:t>
            </w:r>
            <w:r>
              <w:rPr>
                <w:rFonts w:ascii="Calibri" w:hAnsi="Calibri"/>
                <w:sz w:val="18"/>
                <w:szCs w:val="18"/>
              </w:rPr>
              <w:t>.</w:t>
            </w:r>
          </w:p>
          <w:p w14:paraId="52B8D86C" w14:textId="4E328718" w:rsidR="00C16DE7" w:rsidRDefault="00C16DE7" w:rsidP="00EF2514">
            <w:pPr>
              <w:keepNext/>
              <w:keepLines/>
              <w:spacing w:after="40"/>
              <w:jc w:val="both"/>
              <w:rPr>
                <w:rFonts w:ascii="Calibri" w:hAnsi="Calibri"/>
                <w:sz w:val="22"/>
                <w:szCs w:val="22"/>
              </w:rPr>
            </w:pPr>
            <w:r w:rsidRPr="00C8727F">
              <w:rPr>
                <w:rFonts w:ascii="Calibri" w:hAnsi="Calibri"/>
                <w:sz w:val="18"/>
                <w:szCs w:val="18"/>
              </w:rPr>
              <w:t xml:space="preserve">*Bidder’s TIN will be either a number issued by the U.S. Internal Revenue Service (e.g., Employer Identification Number, Federal Tax Identification Number) or a number issued by the U.S. Social Security Administration (i.e., Bidder’s </w:t>
            </w:r>
            <w:r w:rsidRPr="006308C6">
              <w:rPr>
                <w:rFonts w:ascii="Calibri" w:hAnsi="Calibri"/>
                <w:sz w:val="18"/>
                <w:szCs w:val="18"/>
              </w:rPr>
              <w:t>S</w:t>
            </w:r>
            <w:r>
              <w:rPr>
                <w:rFonts w:ascii="Calibri" w:hAnsi="Calibri"/>
                <w:sz w:val="18"/>
                <w:szCs w:val="18"/>
              </w:rPr>
              <w:t>ocial Security Number (“SSN”)</w:t>
            </w:r>
            <w:r w:rsidRPr="00C8727F">
              <w:rPr>
                <w:rFonts w:ascii="Calibri" w:hAnsi="Calibri"/>
                <w:sz w:val="18"/>
                <w:szCs w:val="18"/>
              </w:rPr>
              <w:t>).</w:t>
            </w:r>
            <w:r>
              <w:rPr>
                <w:rFonts w:ascii="Calibri" w:hAnsi="Calibri"/>
                <w:sz w:val="18"/>
                <w:szCs w:val="18"/>
              </w:rPr>
              <w:t xml:space="preserve">  </w:t>
            </w:r>
            <w:r w:rsidRPr="006308C6">
              <w:rPr>
                <w:rFonts w:ascii="Calibri" w:hAnsi="Calibri"/>
                <w:sz w:val="18"/>
                <w:szCs w:val="18"/>
              </w:rPr>
              <w:t xml:space="preserve">If Bidder’s TIN is a </w:t>
            </w:r>
            <w:r>
              <w:rPr>
                <w:rFonts w:ascii="Calibri" w:hAnsi="Calibri"/>
                <w:sz w:val="18"/>
                <w:szCs w:val="18"/>
              </w:rPr>
              <w:t>SSN</w:t>
            </w:r>
            <w:r w:rsidRPr="006308C6">
              <w:rPr>
                <w:rFonts w:ascii="Calibri" w:hAnsi="Calibri"/>
                <w:sz w:val="18"/>
                <w:szCs w:val="18"/>
              </w:rPr>
              <w:t>, do NOT provide the SSN; simply state ‘TIN is Bidder’s SSN</w:t>
            </w:r>
            <w:r>
              <w:rPr>
                <w:rFonts w:ascii="Calibri" w:hAnsi="Calibri"/>
                <w:sz w:val="18"/>
                <w:szCs w:val="18"/>
              </w:rPr>
              <w:t>.</w:t>
            </w:r>
            <w:r w:rsidRPr="006308C6">
              <w:rPr>
                <w:rFonts w:ascii="Calibri" w:hAnsi="Calibri"/>
                <w:sz w:val="18"/>
                <w:szCs w:val="18"/>
              </w:rPr>
              <w:t>’</w:t>
            </w:r>
          </w:p>
        </w:tc>
      </w:tr>
      <w:tr w:rsidR="00C16DE7" w:rsidRPr="00363FF0" w14:paraId="4EF31093" w14:textId="77777777" w:rsidTr="00EF2514">
        <w:trPr>
          <w:cantSplit/>
          <w:trHeight w:val="620"/>
        </w:trPr>
        <w:tc>
          <w:tcPr>
            <w:tcW w:w="1440" w:type="dxa"/>
            <w:tcBorders>
              <w:top w:val="nil"/>
            </w:tcBorders>
            <w:shd w:val="clear" w:color="auto" w:fill="auto"/>
          </w:tcPr>
          <w:p w14:paraId="0848F3D7" w14:textId="3082B494" w:rsidR="00C16DE7" w:rsidRPr="006308C6" w:rsidRDefault="00C16DE7" w:rsidP="00502FB1">
            <w:pPr>
              <w:spacing w:before="80" w:after="40"/>
              <w:jc w:val="right"/>
              <w:rPr>
                <w:rFonts w:ascii="Calibri" w:hAnsi="Calibri"/>
                <w:sz w:val="22"/>
                <w:szCs w:val="22"/>
              </w:rPr>
            </w:pPr>
            <w:r w:rsidRPr="006308C6">
              <w:rPr>
                <w:rFonts w:ascii="Calibri" w:hAnsi="Calibri"/>
                <w:sz w:val="22"/>
                <w:szCs w:val="22"/>
              </w:rPr>
              <w:t>Bidder’s Taxpayer Identification Number</w:t>
            </w:r>
            <w:r>
              <w:rPr>
                <w:rFonts w:ascii="Calibri" w:hAnsi="Calibri"/>
                <w:sz w:val="22"/>
                <w:szCs w:val="22"/>
              </w:rPr>
              <w:t>:</w:t>
            </w:r>
          </w:p>
        </w:tc>
        <w:tc>
          <w:tcPr>
            <w:tcW w:w="8010" w:type="dxa"/>
            <w:gridSpan w:val="3"/>
            <w:vMerge/>
            <w:shd w:val="clear" w:color="auto" w:fill="auto"/>
            <w:vAlign w:val="center"/>
          </w:tcPr>
          <w:p w14:paraId="71BF3221" w14:textId="77777777" w:rsidR="00C16DE7" w:rsidRPr="00515F88" w:rsidRDefault="00C16DE7" w:rsidP="00C16DE7">
            <w:pPr>
              <w:spacing w:before="80"/>
              <w:rPr>
                <w:rFonts w:ascii="Calibri" w:hAnsi="Calibri"/>
                <w:sz w:val="22"/>
                <w:szCs w:val="22"/>
              </w:rPr>
            </w:pPr>
          </w:p>
        </w:tc>
      </w:tr>
      <w:tr w:rsidR="00C16DE7" w:rsidRPr="00363FF0" w14:paraId="2047A0CC" w14:textId="77777777" w:rsidTr="000532EE">
        <w:trPr>
          <w:cantSplit/>
          <w:trHeight w:val="20"/>
        </w:trPr>
        <w:tc>
          <w:tcPr>
            <w:tcW w:w="9450" w:type="dxa"/>
            <w:gridSpan w:val="4"/>
            <w:shd w:val="clear" w:color="auto" w:fill="F2F2F2" w:themeFill="background1" w:themeFillShade="F2"/>
          </w:tcPr>
          <w:p w14:paraId="0CE09F30" w14:textId="77777777" w:rsidR="00C16DE7" w:rsidRPr="00515F88" w:rsidRDefault="00C16DE7" w:rsidP="00C16DE7">
            <w:pPr>
              <w:rPr>
                <w:rFonts w:ascii="Calibri" w:hAnsi="Calibri"/>
                <w:sz w:val="22"/>
                <w:szCs w:val="22"/>
              </w:rPr>
            </w:pPr>
          </w:p>
        </w:tc>
      </w:tr>
      <w:tr w:rsidR="008134CB" w:rsidRPr="00363FF0" w14:paraId="17BC5F7C" w14:textId="77777777" w:rsidTr="00502FB1">
        <w:trPr>
          <w:cantSplit/>
          <w:trHeight w:val="530"/>
        </w:trPr>
        <w:tc>
          <w:tcPr>
            <w:tcW w:w="1440" w:type="dxa"/>
            <w:tcBorders>
              <w:bottom w:val="nil"/>
            </w:tcBorders>
            <w:shd w:val="clear" w:color="auto" w:fill="FFF2CC" w:themeFill="accent4" w:themeFillTint="33"/>
            <w:vAlign w:val="center"/>
          </w:tcPr>
          <w:p w14:paraId="6E15655B" w14:textId="0114F160" w:rsidR="008134CB" w:rsidRPr="00515F88" w:rsidRDefault="00502FB1" w:rsidP="00502FB1">
            <w:pPr>
              <w:keepNext/>
              <w:keepLines/>
              <w:jc w:val="center"/>
              <w:rPr>
                <w:rFonts w:ascii="Calibri" w:hAnsi="Calibri"/>
                <w:sz w:val="22"/>
                <w:szCs w:val="22"/>
              </w:rPr>
            </w:pPr>
            <w:r w:rsidRPr="008134CB">
              <w:rPr>
                <w:rFonts w:ascii="Calibri" w:hAnsi="Calibri"/>
                <w:smallCaps/>
                <w:sz w:val="22"/>
                <w:szCs w:val="22"/>
              </w:rPr>
              <w:t>Item </w:t>
            </w:r>
            <w:r>
              <w:rPr>
                <w:rFonts w:ascii="Calibri" w:hAnsi="Calibri"/>
                <w:smallCaps/>
                <w:sz w:val="22"/>
                <w:szCs w:val="22"/>
              </w:rPr>
              <w:t>H</w:t>
            </w:r>
          </w:p>
        </w:tc>
        <w:tc>
          <w:tcPr>
            <w:tcW w:w="8010" w:type="dxa"/>
            <w:gridSpan w:val="3"/>
            <w:vMerge w:val="restart"/>
            <w:shd w:val="clear" w:color="auto" w:fill="auto"/>
            <w:vAlign w:val="center"/>
          </w:tcPr>
          <w:p w14:paraId="6DCB185E" w14:textId="77777777" w:rsidR="008134CB" w:rsidRDefault="008134CB" w:rsidP="00502FB1">
            <w:pPr>
              <w:keepNext/>
              <w:keepLines/>
              <w:spacing w:before="80"/>
              <w:rPr>
                <w:rFonts w:ascii="Calibri" w:hAnsi="Calibri"/>
                <w:sz w:val="22"/>
                <w:szCs w:val="22"/>
              </w:rPr>
            </w:pPr>
            <w:r w:rsidRPr="00AE2141">
              <w:rPr>
                <w:rFonts w:ascii="Calibri" w:hAnsi="Calibri"/>
                <w:sz w:val="22"/>
                <w:szCs w:val="22"/>
              </w:rPr>
              <w:t xml:space="preserve">Is </w:t>
            </w:r>
            <w:r>
              <w:rPr>
                <w:rFonts w:ascii="Calibri" w:hAnsi="Calibri"/>
                <w:sz w:val="22"/>
                <w:szCs w:val="22"/>
              </w:rPr>
              <w:t>Bidder</w:t>
            </w:r>
            <w:r w:rsidRPr="00AE2141">
              <w:rPr>
                <w:rFonts w:ascii="Calibri" w:hAnsi="Calibri"/>
                <w:sz w:val="22"/>
                <w:szCs w:val="22"/>
              </w:rPr>
              <w:t xml:space="preserve"> </w:t>
            </w:r>
            <w:r>
              <w:rPr>
                <w:rFonts w:ascii="Calibri" w:hAnsi="Calibri"/>
                <w:sz w:val="22"/>
                <w:szCs w:val="22"/>
              </w:rPr>
              <w:t xml:space="preserve">registered in </w:t>
            </w:r>
            <w:r w:rsidRPr="006B16BD">
              <w:rPr>
                <w:rFonts w:ascii="Calibri" w:hAnsi="Calibri"/>
                <w:sz w:val="22"/>
                <w:szCs w:val="22"/>
              </w:rPr>
              <w:t>Washington’s Electronic Business Solution (</w:t>
            </w:r>
            <w:hyperlink r:id="rId10" w:history="1">
              <w:r w:rsidRPr="006B16BD">
                <w:rPr>
                  <w:rStyle w:val="Hyperlink"/>
                  <w:rFonts w:ascii="Calibri" w:hAnsi="Calibri"/>
                  <w:sz w:val="22"/>
                  <w:szCs w:val="22"/>
                </w:rPr>
                <w:t>WEBS</w:t>
              </w:r>
            </w:hyperlink>
            <w:r w:rsidRPr="006B16BD">
              <w:rPr>
                <w:rFonts w:ascii="Calibri" w:hAnsi="Calibri"/>
                <w:sz w:val="22"/>
                <w:szCs w:val="22"/>
              </w:rPr>
              <w:t>)</w:t>
            </w:r>
            <w:r>
              <w:rPr>
                <w:rFonts w:ascii="Calibri" w:hAnsi="Calibri"/>
                <w:sz w:val="22"/>
                <w:szCs w:val="22"/>
              </w:rPr>
              <w:t xml:space="preserve">? </w:t>
            </w:r>
            <w:r>
              <w:rPr>
                <w:rFonts w:ascii="Calibri" w:hAnsi="Calibri"/>
                <w:sz w:val="22"/>
                <w:szCs w:val="22"/>
              </w:rPr>
              <w:br/>
            </w:r>
            <w:r w:rsidRPr="006E67A8">
              <w:rPr>
                <w:rFonts w:ascii="Calibri" w:hAnsi="Calibri"/>
                <w:sz w:val="18"/>
                <w:szCs w:val="18"/>
              </w:rPr>
              <w:t>Check applicable box</w:t>
            </w:r>
            <w:r>
              <w:rPr>
                <w:rFonts w:ascii="Calibri" w:hAnsi="Calibri"/>
                <w:sz w:val="18"/>
                <w:szCs w:val="18"/>
              </w:rPr>
              <w:t>.</w:t>
            </w:r>
          </w:p>
          <w:p w14:paraId="2372D1F3" w14:textId="77777777" w:rsidR="008134CB" w:rsidRPr="00D13F26" w:rsidRDefault="008134CB" w:rsidP="00502FB1">
            <w:pPr>
              <w:keepNext/>
              <w:keepLines/>
              <w:spacing w:before="40" w:after="40"/>
              <w:jc w:val="center"/>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D13F26">
              <w:rPr>
                <w:rFonts w:ascii="Calibri" w:hAnsi="Calibri"/>
                <w:sz w:val="22"/>
                <w:szCs w:val="22"/>
              </w:rPr>
              <w:fldChar w:fldCharType="end"/>
            </w:r>
          </w:p>
          <w:p w14:paraId="06ED1E3D" w14:textId="77777777" w:rsidR="008134CB" w:rsidRDefault="008134CB" w:rsidP="00502FB1">
            <w:pPr>
              <w:keepNext/>
              <w:keepLines/>
              <w:spacing w:before="40"/>
              <w:jc w:val="both"/>
              <w:rPr>
                <w:rFonts w:ascii="Calibri" w:hAnsi="Calibri"/>
                <w:sz w:val="22"/>
                <w:szCs w:val="22"/>
              </w:rPr>
            </w:pPr>
            <w:r w:rsidRPr="007016D5">
              <w:rPr>
                <w:rFonts w:ascii="Calibri" w:hAnsi="Calibri"/>
                <w:i/>
                <w:iCs/>
                <w:sz w:val="22"/>
                <w:szCs w:val="22"/>
              </w:rPr>
              <w:t>If yes</w:t>
            </w:r>
            <w:r>
              <w:rPr>
                <w:rFonts w:ascii="Calibri" w:hAnsi="Calibri"/>
                <w:sz w:val="22"/>
                <w:szCs w:val="22"/>
              </w:rPr>
              <w:t>, Bidder must ensure that Bidder’s WEBS information is correct prior to submitting a Bid.</w:t>
            </w:r>
          </w:p>
          <w:p w14:paraId="51ADBE29" w14:textId="77777777" w:rsidR="008134CB" w:rsidRPr="000E2CFF" w:rsidRDefault="008134CB" w:rsidP="00502FB1">
            <w:pPr>
              <w:keepNext/>
              <w:keepLines/>
              <w:spacing w:before="40"/>
              <w:jc w:val="both"/>
              <w:rPr>
                <w:rFonts w:ascii="Calibri" w:hAnsi="Calibri"/>
                <w:sz w:val="22"/>
                <w:szCs w:val="22"/>
              </w:rPr>
            </w:pPr>
            <w:r w:rsidRPr="00BB7296">
              <w:rPr>
                <w:rFonts w:ascii="Calibri" w:hAnsi="Calibri"/>
                <w:i/>
                <w:iCs/>
                <w:sz w:val="22"/>
                <w:szCs w:val="22"/>
              </w:rPr>
              <w:t>If no</w:t>
            </w:r>
            <w:r w:rsidRPr="000E2CFF">
              <w:rPr>
                <w:rFonts w:ascii="Calibri" w:hAnsi="Calibri"/>
                <w:sz w:val="22"/>
                <w:szCs w:val="22"/>
              </w:rPr>
              <w:t xml:space="preserve">, state whether Bidder will </w:t>
            </w:r>
            <w:r w:rsidRPr="00BB7296">
              <w:rPr>
                <w:rFonts w:ascii="Calibri" w:hAnsi="Calibri"/>
                <w:sz w:val="22"/>
                <w:szCs w:val="22"/>
              </w:rPr>
              <w:t>register in WEBS</w:t>
            </w:r>
            <w:r w:rsidRPr="000E2CFF">
              <w:rPr>
                <w:rFonts w:ascii="Calibri" w:hAnsi="Calibri"/>
                <w:sz w:val="22"/>
                <w:szCs w:val="22"/>
              </w:rPr>
              <w:t xml:space="preserve"> if designated as an Apparent Successful Bidder:</w:t>
            </w:r>
          </w:p>
          <w:p w14:paraId="116506FC" w14:textId="77777777" w:rsidR="008134CB" w:rsidRPr="000E2CFF" w:rsidRDefault="008134CB" w:rsidP="00502FB1">
            <w:pPr>
              <w:keepNext/>
              <w:keepLines/>
              <w:spacing w:before="40"/>
              <w:jc w:val="center"/>
              <w:rPr>
                <w:rFonts w:ascii="Calibri" w:hAnsi="Calibri"/>
                <w:sz w:val="22"/>
                <w:szCs w:val="22"/>
              </w:rPr>
            </w:pPr>
            <w:r w:rsidRPr="000E2CFF">
              <w:rPr>
                <w:rFonts w:ascii="Calibri" w:hAnsi="Calibri"/>
                <w:sz w:val="22"/>
                <w:szCs w:val="22"/>
              </w:rPr>
              <w:t xml:space="preserve">Yes </w:t>
            </w:r>
            <w:r w:rsidRPr="000E2CFF">
              <w:rPr>
                <w:rFonts w:ascii="Calibri" w:hAnsi="Calibri"/>
                <w:sz w:val="22"/>
                <w:szCs w:val="22"/>
              </w:rPr>
              <w:fldChar w:fldCharType="begin">
                <w:ffData>
                  <w:name w:val=""/>
                  <w:enabled/>
                  <w:calcOnExit w:val="0"/>
                  <w:checkBox>
                    <w:sizeAuto/>
                    <w:default w:val="0"/>
                  </w:checkBox>
                </w:ffData>
              </w:fldChar>
            </w:r>
            <w:r w:rsidRPr="000E2CFF">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0E2CFF">
              <w:rPr>
                <w:rFonts w:ascii="Calibri" w:hAnsi="Calibri"/>
                <w:sz w:val="22"/>
                <w:szCs w:val="22"/>
              </w:rPr>
              <w:fldChar w:fldCharType="end"/>
            </w:r>
            <w:r w:rsidRPr="000E2CFF">
              <w:rPr>
                <w:rFonts w:ascii="Calibri" w:hAnsi="Calibri"/>
                <w:sz w:val="22"/>
                <w:szCs w:val="22"/>
              </w:rPr>
              <w:t xml:space="preserve">                   No </w:t>
            </w:r>
            <w:r w:rsidRPr="000E2CFF">
              <w:rPr>
                <w:rFonts w:ascii="Calibri" w:hAnsi="Calibri"/>
                <w:sz w:val="22"/>
                <w:szCs w:val="22"/>
              </w:rPr>
              <w:fldChar w:fldCharType="begin">
                <w:ffData>
                  <w:name w:val=""/>
                  <w:enabled/>
                  <w:calcOnExit w:val="0"/>
                  <w:checkBox>
                    <w:sizeAuto/>
                    <w:default w:val="0"/>
                  </w:checkBox>
                </w:ffData>
              </w:fldChar>
            </w:r>
            <w:r w:rsidRPr="000E2CFF">
              <w:rPr>
                <w:rFonts w:ascii="Calibri" w:hAnsi="Calibri"/>
                <w:sz w:val="22"/>
                <w:szCs w:val="22"/>
              </w:rPr>
              <w:instrText xml:space="preserve"> FORMCHECKBOX </w:instrText>
            </w:r>
            <w:r w:rsidR="00D40861">
              <w:rPr>
                <w:rFonts w:ascii="Calibri" w:hAnsi="Calibri"/>
                <w:sz w:val="22"/>
                <w:szCs w:val="22"/>
              </w:rPr>
            </w:r>
            <w:r w:rsidR="00D40861">
              <w:rPr>
                <w:rFonts w:ascii="Calibri" w:hAnsi="Calibri"/>
                <w:sz w:val="22"/>
                <w:szCs w:val="22"/>
              </w:rPr>
              <w:fldChar w:fldCharType="separate"/>
            </w:r>
            <w:r w:rsidRPr="000E2CFF">
              <w:rPr>
                <w:rFonts w:ascii="Calibri" w:hAnsi="Calibri"/>
                <w:sz w:val="22"/>
                <w:szCs w:val="22"/>
              </w:rPr>
              <w:fldChar w:fldCharType="end"/>
            </w:r>
          </w:p>
          <w:p w14:paraId="3D91A6E4" w14:textId="6BC9AE16" w:rsidR="008134CB" w:rsidRPr="00515F88" w:rsidRDefault="008134CB" w:rsidP="00502FB1">
            <w:pPr>
              <w:keepNext/>
              <w:keepLines/>
              <w:rPr>
                <w:rFonts w:ascii="Calibri" w:hAnsi="Calibri"/>
                <w:sz w:val="22"/>
                <w:szCs w:val="22"/>
              </w:rPr>
            </w:pPr>
            <w:r w:rsidRPr="00BB7296">
              <w:rPr>
                <w:rFonts w:ascii="Calibri" w:hAnsi="Calibri"/>
                <w:i/>
                <w:iCs/>
                <w:sz w:val="22"/>
                <w:szCs w:val="22"/>
              </w:rPr>
              <w:t>Note</w:t>
            </w:r>
            <w:r w:rsidRPr="00BB7296">
              <w:rPr>
                <w:rFonts w:ascii="Calibri" w:hAnsi="Calibri"/>
                <w:sz w:val="22"/>
                <w:szCs w:val="22"/>
              </w:rPr>
              <w:t>:  To be eligible for a Contract award, Bidders must register in WEBS prior to Contract Award.</w:t>
            </w:r>
          </w:p>
        </w:tc>
      </w:tr>
      <w:tr w:rsidR="008134CB" w:rsidRPr="00363FF0" w14:paraId="27368F80" w14:textId="77777777" w:rsidTr="00502FB1">
        <w:trPr>
          <w:cantSplit/>
          <w:trHeight w:val="1202"/>
        </w:trPr>
        <w:tc>
          <w:tcPr>
            <w:tcW w:w="1440" w:type="dxa"/>
            <w:tcBorders>
              <w:top w:val="nil"/>
            </w:tcBorders>
            <w:shd w:val="clear" w:color="auto" w:fill="auto"/>
          </w:tcPr>
          <w:p w14:paraId="27F01371" w14:textId="13ADFB94" w:rsidR="008134CB" w:rsidRPr="00515F88" w:rsidRDefault="00502FB1" w:rsidP="00502FB1">
            <w:pPr>
              <w:keepNext/>
              <w:keepLines/>
              <w:spacing w:before="80" w:after="40"/>
              <w:jc w:val="right"/>
              <w:rPr>
                <w:rFonts w:ascii="Calibri" w:hAnsi="Calibri"/>
                <w:sz w:val="22"/>
                <w:szCs w:val="22"/>
              </w:rPr>
            </w:pPr>
            <w:r>
              <w:rPr>
                <w:rFonts w:ascii="Calibri" w:hAnsi="Calibri"/>
                <w:sz w:val="22"/>
                <w:szCs w:val="22"/>
              </w:rPr>
              <w:t>WEBS Registration:</w:t>
            </w:r>
          </w:p>
        </w:tc>
        <w:tc>
          <w:tcPr>
            <w:tcW w:w="8010" w:type="dxa"/>
            <w:gridSpan w:val="3"/>
            <w:vMerge/>
            <w:shd w:val="clear" w:color="auto" w:fill="auto"/>
            <w:vAlign w:val="center"/>
          </w:tcPr>
          <w:p w14:paraId="4026AFE4" w14:textId="77777777" w:rsidR="008134CB" w:rsidRPr="00AE2141" w:rsidRDefault="008134CB" w:rsidP="00502FB1">
            <w:pPr>
              <w:keepNext/>
              <w:keepLines/>
              <w:spacing w:before="80"/>
              <w:rPr>
                <w:rFonts w:ascii="Calibri" w:hAnsi="Calibri"/>
                <w:sz w:val="22"/>
                <w:szCs w:val="22"/>
              </w:rPr>
            </w:pPr>
          </w:p>
        </w:tc>
      </w:tr>
      <w:tr w:rsidR="008134CB" w:rsidRPr="00363FF0" w14:paraId="2B8B2075" w14:textId="77777777" w:rsidTr="000532EE">
        <w:trPr>
          <w:cantSplit/>
          <w:trHeight w:val="20"/>
        </w:trPr>
        <w:tc>
          <w:tcPr>
            <w:tcW w:w="9450" w:type="dxa"/>
            <w:gridSpan w:val="4"/>
            <w:shd w:val="clear" w:color="auto" w:fill="F2F2F2" w:themeFill="background1" w:themeFillShade="F2"/>
          </w:tcPr>
          <w:p w14:paraId="1C48AFC0" w14:textId="77777777" w:rsidR="008134CB" w:rsidRPr="00515F88" w:rsidRDefault="008134CB" w:rsidP="008134CB">
            <w:pPr>
              <w:rPr>
                <w:rFonts w:ascii="Calibri" w:hAnsi="Calibri"/>
                <w:sz w:val="22"/>
                <w:szCs w:val="22"/>
              </w:rPr>
            </w:pPr>
          </w:p>
        </w:tc>
      </w:tr>
      <w:tr w:rsidR="008134CB" w:rsidRPr="00363FF0" w14:paraId="088D9775" w14:textId="77777777" w:rsidTr="00502FB1">
        <w:trPr>
          <w:cantSplit/>
          <w:trHeight w:val="521"/>
        </w:trPr>
        <w:tc>
          <w:tcPr>
            <w:tcW w:w="1440" w:type="dxa"/>
            <w:tcBorders>
              <w:bottom w:val="nil"/>
            </w:tcBorders>
            <w:shd w:val="clear" w:color="auto" w:fill="FFF2CC" w:themeFill="accent4" w:themeFillTint="33"/>
            <w:vAlign w:val="center"/>
          </w:tcPr>
          <w:p w14:paraId="046FF8B6" w14:textId="28CDAA21" w:rsidR="008134CB" w:rsidRPr="008134CB" w:rsidRDefault="008134CB" w:rsidP="00502FB1">
            <w:pPr>
              <w:keepNext/>
              <w:keepLines/>
              <w:spacing w:before="80" w:after="40"/>
              <w:jc w:val="center"/>
              <w:rPr>
                <w:rFonts w:ascii="Calibri" w:hAnsi="Calibri"/>
                <w:smallCaps/>
                <w:sz w:val="22"/>
                <w:szCs w:val="22"/>
              </w:rPr>
            </w:pPr>
            <w:r w:rsidRPr="008134CB">
              <w:rPr>
                <w:rFonts w:ascii="Calibri" w:hAnsi="Calibri"/>
                <w:smallCaps/>
                <w:sz w:val="22"/>
                <w:szCs w:val="22"/>
              </w:rPr>
              <w:t>Item I</w:t>
            </w:r>
          </w:p>
        </w:tc>
        <w:tc>
          <w:tcPr>
            <w:tcW w:w="8010" w:type="dxa"/>
            <w:gridSpan w:val="3"/>
            <w:vMerge w:val="restart"/>
            <w:shd w:val="clear" w:color="auto" w:fill="auto"/>
          </w:tcPr>
          <w:p w14:paraId="7DA52BA1" w14:textId="7ED254A7" w:rsidR="008134CB" w:rsidRDefault="008134CB" w:rsidP="00502FB1">
            <w:pPr>
              <w:keepNext/>
              <w:keepLines/>
              <w:spacing w:before="80" w:after="40"/>
              <w:rPr>
                <w:rFonts w:ascii="Calibri" w:hAnsi="Calibri"/>
                <w:sz w:val="22"/>
                <w:szCs w:val="22"/>
              </w:rPr>
            </w:pPr>
            <w:r>
              <w:rPr>
                <w:rFonts w:ascii="Calibri" w:hAnsi="Calibri"/>
                <w:sz w:val="22"/>
                <w:szCs w:val="22"/>
              </w:rPr>
              <w:t>For purposes of bid clarification, if applicable, Bidder designates the following as Bidder’s authorized representative:</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contact information for Bidder’s authorized representative</w:t>
            </w:r>
            <w:r w:rsidR="00531D37">
              <w:rPr>
                <w:rFonts w:ascii="Calibri" w:hAnsi="Calibri"/>
                <w:sz w:val="18"/>
                <w:szCs w:val="18"/>
              </w:rPr>
              <w:t>.</w:t>
            </w:r>
          </w:p>
          <w:p w14:paraId="2ECE8217" w14:textId="77777777" w:rsidR="008134CB" w:rsidRPr="006618F5" w:rsidRDefault="008134CB" w:rsidP="00502FB1">
            <w:pPr>
              <w:keepNext/>
              <w:keepLines/>
              <w:spacing w:before="40"/>
              <w:ind w:left="158"/>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361878B" w14:textId="77777777" w:rsidR="008134CB" w:rsidRPr="006618F5" w:rsidRDefault="008134CB" w:rsidP="00502FB1">
            <w:pPr>
              <w:keepNext/>
              <w:keepLines/>
              <w:spacing w:before="40"/>
              <w:ind w:left="158"/>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564012B" w14:textId="0F99BB83" w:rsidR="008134CB" w:rsidRPr="00515F88" w:rsidRDefault="008134CB" w:rsidP="00502FB1">
            <w:pPr>
              <w:keepNext/>
              <w:keepLines/>
              <w:spacing w:before="40" w:after="40"/>
              <w:ind w:left="158"/>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8134CB" w:rsidRPr="00363FF0" w14:paraId="3F3EBB1C" w14:textId="77777777" w:rsidTr="00502FB1">
        <w:trPr>
          <w:cantSplit/>
          <w:trHeight w:val="720"/>
        </w:trPr>
        <w:tc>
          <w:tcPr>
            <w:tcW w:w="1440" w:type="dxa"/>
            <w:tcBorders>
              <w:top w:val="nil"/>
            </w:tcBorders>
            <w:shd w:val="clear" w:color="auto" w:fill="auto"/>
          </w:tcPr>
          <w:p w14:paraId="0658BDC5" w14:textId="34FB2FF7" w:rsidR="008134CB" w:rsidRPr="006308C6" w:rsidRDefault="008134CB" w:rsidP="00502FB1">
            <w:pPr>
              <w:spacing w:before="80" w:after="40"/>
              <w:jc w:val="right"/>
              <w:rPr>
                <w:rFonts w:ascii="Calibri" w:hAnsi="Calibri"/>
                <w:sz w:val="22"/>
                <w:szCs w:val="22"/>
              </w:rPr>
            </w:pPr>
            <w:r w:rsidRPr="006308C6">
              <w:rPr>
                <w:rFonts w:ascii="Calibri" w:hAnsi="Calibri"/>
                <w:sz w:val="22"/>
                <w:szCs w:val="22"/>
              </w:rPr>
              <w:t xml:space="preserve">Bidder </w:t>
            </w:r>
            <w:r w:rsidR="00502FB1">
              <w:rPr>
                <w:rFonts w:ascii="Calibri" w:hAnsi="Calibri"/>
                <w:sz w:val="22"/>
                <w:szCs w:val="22"/>
              </w:rPr>
              <w:t xml:space="preserve">Contact for </w:t>
            </w:r>
            <w:r>
              <w:rPr>
                <w:rFonts w:ascii="Calibri" w:hAnsi="Calibri"/>
                <w:sz w:val="22"/>
                <w:szCs w:val="22"/>
              </w:rPr>
              <w:t>Bid Clarification:</w:t>
            </w:r>
          </w:p>
        </w:tc>
        <w:tc>
          <w:tcPr>
            <w:tcW w:w="8010" w:type="dxa"/>
            <w:gridSpan w:val="3"/>
            <w:vMerge/>
            <w:shd w:val="clear" w:color="auto" w:fill="auto"/>
          </w:tcPr>
          <w:p w14:paraId="1574DC93" w14:textId="77777777" w:rsidR="008134CB" w:rsidRDefault="008134CB" w:rsidP="008134CB">
            <w:pPr>
              <w:spacing w:before="80" w:after="40"/>
              <w:rPr>
                <w:rFonts w:ascii="Calibri" w:hAnsi="Calibri"/>
                <w:sz w:val="22"/>
                <w:szCs w:val="22"/>
              </w:rPr>
            </w:pPr>
          </w:p>
        </w:tc>
      </w:tr>
    </w:tbl>
    <w:p w14:paraId="4EDB5AFB" w14:textId="77777777" w:rsidR="006308C6" w:rsidRDefault="006308C6" w:rsidP="001B501A">
      <w:pPr>
        <w:rPr>
          <w:rFonts w:ascii="Calibri" w:hAnsi="Calibri"/>
          <w:sz w:val="22"/>
          <w:szCs w:val="22"/>
        </w:rPr>
      </w:pPr>
    </w:p>
    <w:p w14:paraId="502FB4A8" w14:textId="61BD7A71" w:rsidR="006E67A8" w:rsidRDefault="00502FB1" w:rsidP="00502FB1">
      <w:pPr>
        <w:spacing w:after="80"/>
        <w:ind w:left="720"/>
        <w:jc w:val="center"/>
        <w:rPr>
          <w:rFonts w:ascii="Calibri" w:hAnsi="Calibri"/>
          <w:sz w:val="22"/>
          <w:szCs w:val="22"/>
        </w:rPr>
      </w:pPr>
      <w:bookmarkStart w:id="0" w:name="_Hlk187568549"/>
      <w:r>
        <w:rPr>
          <w:rFonts w:ascii="Calibri" w:hAnsi="Calibri"/>
          <w:sz w:val="22"/>
          <w:szCs w:val="22"/>
        </w:rPr>
        <w:t xml:space="preserve">Bidders must provide the information identified in the table below which will be used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Pr>
          <w:rFonts w:ascii="Calibri" w:hAnsi="Calibri"/>
          <w:sz w:val="22"/>
          <w:szCs w:val="22"/>
        </w:rPr>
        <w:t xml:space="preserve"> if Bidder is </w:t>
      </w:r>
      <w:r w:rsidR="006E67A8">
        <w:rPr>
          <w:rFonts w:ascii="Calibri" w:hAnsi="Calibri"/>
          <w:sz w:val="22"/>
          <w:szCs w:val="22"/>
        </w:rPr>
        <w:t>awarded a Contract:</w:t>
      </w: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act Management Points of Contact"/>
        <w:tblDescription w:val="Bidders are asked to list their authorized representative, contract administrator, the sales reporting representative, sale reporting alternate, management fee representative and management fee contact alternative.  they are then asked to provide the address DES would send management fee invoices to and then an address for legal notices."/>
      </w:tblPr>
      <w:tblGrid>
        <w:gridCol w:w="3128"/>
        <w:gridCol w:w="6209"/>
      </w:tblGrid>
      <w:tr w:rsidR="006E67A8" w:rsidRPr="006618F5" w14:paraId="2E27503B" w14:textId="77777777" w:rsidTr="00AE04B9">
        <w:trPr>
          <w:cantSplit/>
          <w:trHeight w:val="467"/>
          <w:tblHeader/>
        </w:trPr>
        <w:tc>
          <w:tcPr>
            <w:tcW w:w="1675" w:type="pct"/>
            <w:shd w:val="clear" w:color="auto" w:fill="E2EFD9" w:themeFill="accent6" w:themeFillTint="33"/>
            <w:vAlign w:val="center"/>
          </w:tcPr>
          <w:bookmarkEnd w:id="0"/>
          <w:p w14:paraId="51327177" w14:textId="66E9B6C8" w:rsidR="006E67A8" w:rsidRPr="006058EB" w:rsidRDefault="006E67A8" w:rsidP="006058EB">
            <w:pPr>
              <w:spacing w:before="40" w:after="40"/>
              <w:jc w:val="center"/>
              <w:rPr>
                <w:rFonts w:ascii="Calibri" w:hAnsi="Calibri"/>
                <w:smallCaps/>
                <w:sz w:val="22"/>
                <w:szCs w:val="22"/>
              </w:rPr>
            </w:pPr>
            <w:r w:rsidRPr="006058EB">
              <w:rPr>
                <w:rFonts w:ascii="Calibri" w:hAnsi="Calibri"/>
                <w:smallCaps/>
                <w:sz w:val="22"/>
                <w:szCs w:val="22"/>
              </w:rPr>
              <w:t>Bidder’s</w:t>
            </w:r>
          </w:p>
        </w:tc>
        <w:tc>
          <w:tcPr>
            <w:tcW w:w="3325" w:type="pct"/>
            <w:shd w:val="clear" w:color="auto" w:fill="E2EFD9" w:themeFill="accent6" w:themeFillTint="33"/>
            <w:vAlign w:val="center"/>
          </w:tcPr>
          <w:p w14:paraId="7BB01BCC" w14:textId="0E74A85E" w:rsidR="006E67A8" w:rsidRPr="006058EB" w:rsidRDefault="006058EB" w:rsidP="006058EB">
            <w:pPr>
              <w:spacing w:before="40" w:after="40"/>
              <w:jc w:val="center"/>
              <w:rPr>
                <w:rFonts w:ascii="Calibri" w:hAnsi="Calibri"/>
                <w:smallCaps/>
                <w:sz w:val="22"/>
                <w:szCs w:val="22"/>
              </w:rPr>
            </w:pPr>
            <w:r w:rsidRPr="006058EB">
              <w:rPr>
                <w:rFonts w:ascii="Calibri" w:hAnsi="Calibri"/>
                <w:smallCaps/>
                <w:sz w:val="22"/>
                <w:szCs w:val="22"/>
              </w:rPr>
              <w:t>Information to be Provided By Bidder</w:t>
            </w:r>
          </w:p>
        </w:tc>
      </w:tr>
      <w:tr w:rsidR="006058EB" w:rsidRPr="006618F5" w14:paraId="01FC2054" w14:textId="77777777" w:rsidTr="00AE04B9">
        <w:trPr>
          <w:cantSplit/>
          <w:trHeight w:val="1026"/>
        </w:trPr>
        <w:tc>
          <w:tcPr>
            <w:tcW w:w="1675" w:type="pct"/>
            <w:shd w:val="clear" w:color="auto" w:fill="auto"/>
            <w:vAlign w:val="center"/>
          </w:tcPr>
          <w:p w14:paraId="236C3862" w14:textId="2A699936" w:rsidR="006058EB" w:rsidRDefault="006058EB" w:rsidP="006058EB">
            <w:pPr>
              <w:spacing w:before="40" w:after="40"/>
              <w:jc w:val="right"/>
              <w:rPr>
                <w:rFonts w:ascii="Calibri" w:hAnsi="Calibri"/>
                <w:sz w:val="22"/>
                <w:szCs w:val="22"/>
              </w:rPr>
            </w:pPr>
            <w:r>
              <w:rPr>
                <w:rFonts w:ascii="Calibri" w:hAnsi="Calibri"/>
                <w:sz w:val="22"/>
                <w:szCs w:val="22"/>
              </w:rPr>
              <w:t>Designated</w:t>
            </w:r>
            <w:r w:rsidR="00EA0EE4">
              <w:rPr>
                <w:rFonts w:ascii="Calibri" w:hAnsi="Calibri"/>
                <w:sz w:val="22"/>
                <w:szCs w:val="22"/>
              </w:rPr>
              <w:br/>
            </w:r>
            <w:r>
              <w:rPr>
                <w:rFonts w:ascii="Calibri" w:hAnsi="Calibri"/>
                <w:sz w:val="22"/>
                <w:szCs w:val="22"/>
              </w:rPr>
              <w:t>Contract Administrator:</w:t>
            </w:r>
          </w:p>
        </w:tc>
        <w:tc>
          <w:tcPr>
            <w:tcW w:w="3325" w:type="pct"/>
            <w:shd w:val="clear" w:color="auto" w:fill="auto"/>
            <w:vAlign w:val="center"/>
          </w:tcPr>
          <w:p w14:paraId="7FC2A073" w14:textId="77777777" w:rsidR="006058EB" w:rsidRPr="006618F5" w:rsidRDefault="006058EB" w:rsidP="006058EB">
            <w:pPr>
              <w:spacing w:before="40"/>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68925E27" w14:textId="77777777" w:rsidR="006058EB" w:rsidRPr="006618F5" w:rsidRDefault="006058EB" w:rsidP="006058EB">
            <w:pPr>
              <w:spacing w:before="40"/>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9BBBADB" w14:textId="5232DA1B" w:rsidR="006058EB" w:rsidRPr="006618F5" w:rsidRDefault="006058EB" w:rsidP="006058EB">
            <w:pPr>
              <w:spacing w:before="40" w:after="4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6058EB" w:rsidRPr="006618F5" w14:paraId="1E1EA603" w14:textId="77777777" w:rsidTr="00AE04B9">
        <w:trPr>
          <w:cantSplit/>
          <w:trHeight w:val="1026"/>
        </w:trPr>
        <w:tc>
          <w:tcPr>
            <w:tcW w:w="1675" w:type="pct"/>
            <w:shd w:val="clear" w:color="auto" w:fill="auto"/>
            <w:vAlign w:val="center"/>
          </w:tcPr>
          <w:p w14:paraId="60EAF6FC" w14:textId="729B3F02" w:rsidR="006058EB" w:rsidRDefault="006058EB" w:rsidP="006058EB">
            <w:pPr>
              <w:spacing w:before="40" w:after="40"/>
              <w:jc w:val="right"/>
              <w:rPr>
                <w:rFonts w:ascii="Calibri" w:hAnsi="Calibri"/>
                <w:sz w:val="22"/>
                <w:szCs w:val="22"/>
              </w:rPr>
            </w:pPr>
            <w:r>
              <w:rPr>
                <w:rFonts w:ascii="Calibri" w:hAnsi="Calibri"/>
                <w:sz w:val="22"/>
                <w:szCs w:val="22"/>
              </w:rPr>
              <w:lastRenderedPageBreak/>
              <w:t>Contact Information</w:t>
            </w:r>
            <w:r w:rsidR="00EA0EE4">
              <w:rPr>
                <w:rFonts w:ascii="Calibri" w:hAnsi="Calibri"/>
                <w:sz w:val="22"/>
                <w:szCs w:val="22"/>
              </w:rPr>
              <w:br/>
            </w:r>
            <w:r>
              <w:rPr>
                <w:rFonts w:ascii="Calibri" w:hAnsi="Calibri"/>
                <w:sz w:val="22"/>
                <w:szCs w:val="22"/>
              </w:rPr>
              <w:t>for legal notices:</w:t>
            </w:r>
          </w:p>
        </w:tc>
        <w:tc>
          <w:tcPr>
            <w:tcW w:w="3325" w:type="pct"/>
            <w:shd w:val="clear" w:color="auto" w:fill="auto"/>
            <w:vAlign w:val="center"/>
          </w:tcPr>
          <w:p w14:paraId="733A50B1" w14:textId="355088EC" w:rsidR="006058EB" w:rsidRPr="006618F5" w:rsidRDefault="006058EB" w:rsidP="00EA0EE4">
            <w:pPr>
              <w:spacing w:before="40"/>
              <w:rPr>
                <w:rFonts w:ascii="Calibri" w:hAnsi="Calibri"/>
                <w:sz w:val="22"/>
                <w:szCs w:val="22"/>
              </w:rPr>
            </w:pPr>
            <w:r>
              <w:rPr>
                <w:rFonts w:ascii="Calibri" w:hAnsi="Calibri"/>
                <w:sz w:val="22"/>
                <w:szCs w:val="22"/>
              </w:rPr>
              <w:t>Bidder</w:t>
            </w:r>
            <w:r w:rsidRPr="006618F5">
              <w:rPr>
                <w:rFonts w:ascii="Calibri" w:hAnsi="Calibri"/>
                <w:sz w:val="22"/>
                <w:szCs w:val="22"/>
              </w:rPr>
              <w:t xml:space="preserve"> 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F368C3E" w14:textId="77777777" w:rsidR="006058EB" w:rsidRPr="006618F5" w:rsidRDefault="006058EB" w:rsidP="006058EB">
            <w:pPr>
              <w:rPr>
                <w:rFonts w:ascii="Calibri" w:hAnsi="Calibri"/>
                <w:sz w:val="22"/>
                <w:szCs w:val="22"/>
              </w:rPr>
            </w:pPr>
            <w:r w:rsidRPr="006618F5">
              <w:rPr>
                <w:rFonts w:ascii="Calibri" w:hAnsi="Calibri"/>
                <w:sz w:val="22"/>
                <w:szCs w:val="22"/>
              </w:rPr>
              <w:t>Attn:</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AAED668" w14:textId="77777777" w:rsidR="006058EB" w:rsidRPr="006618F5" w:rsidRDefault="006058EB" w:rsidP="006058EB">
            <w:pPr>
              <w:rPr>
                <w:rFonts w:ascii="Calibri" w:hAnsi="Calibri"/>
                <w:sz w:val="22"/>
                <w:szCs w:val="22"/>
              </w:rPr>
            </w:pPr>
            <w:r w:rsidRPr="006618F5">
              <w:rPr>
                <w:rFonts w:ascii="Calibri" w:hAnsi="Calibri"/>
                <w:sz w:val="22"/>
                <w:szCs w:val="22"/>
              </w:rPr>
              <w:t xml:space="preserve">Address: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06409E0" w14:textId="77777777" w:rsidR="006058EB" w:rsidRDefault="006058EB" w:rsidP="006058EB">
            <w:pPr>
              <w:rPr>
                <w:rFonts w:ascii="Calibri" w:hAnsi="Calibri"/>
                <w:sz w:val="22"/>
                <w:szCs w:val="22"/>
                <w:u w:val="single"/>
              </w:rPr>
            </w:pPr>
            <w:r w:rsidRPr="006618F5">
              <w:rPr>
                <w:rFonts w:ascii="Calibri" w:hAnsi="Calibri"/>
                <w:sz w:val="22"/>
                <w:szCs w:val="22"/>
              </w:rPr>
              <w:t xml:space="preserve">City/State/Zip: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112178F" w14:textId="6DA19229" w:rsidR="006058EB" w:rsidRPr="006618F5" w:rsidRDefault="006058EB" w:rsidP="006058EB">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6058EB" w:rsidRPr="006618F5" w14:paraId="36E6B401" w14:textId="77777777" w:rsidTr="00AE04B9">
        <w:trPr>
          <w:cantSplit/>
          <w:trHeight w:val="1026"/>
        </w:trPr>
        <w:tc>
          <w:tcPr>
            <w:tcW w:w="1675" w:type="pct"/>
            <w:shd w:val="clear" w:color="auto" w:fill="auto"/>
            <w:vAlign w:val="center"/>
          </w:tcPr>
          <w:p w14:paraId="4BC76EF8" w14:textId="5592B947" w:rsidR="006058EB" w:rsidRDefault="006058EB" w:rsidP="006058EB">
            <w:pPr>
              <w:spacing w:before="40" w:after="40"/>
              <w:jc w:val="right"/>
              <w:rPr>
                <w:rFonts w:ascii="Calibri" w:hAnsi="Calibri"/>
                <w:sz w:val="22"/>
                <w:szCs w:val="22"/>
              </w:rPr>
            </w:pPr>
            <w:r>
              <w:rPr>
                <w:rFonts w:ascii="Calibri" w:hAnsi="Calibri"/>
                <w:sz w:val="22"/>
                <w:szCs w:val="22"/>
              </w:rPr>
              <w:t>Contract</w:t>
            </w:r>
            <w:r w:rsidR="00EA0EE4">
              <w:rPr>
                <w:rFonts w:ascii="Calibri" w:hAnsi="Calibri"/>
                <w:sz w:val="22"/>
                <w:szCs w:val="22"/>
              </w:rPr>
              <w:br/>
            </w:r>
            <w:r>
              <w:rPr>
                <w:rFonts w:ascii="Calibri" w:hAnsi="Calibri"/>
                <w:sz w:val="22"/>
                <w:szCs w:val="22"/>
              </w:rPr>
              <w:t>Signature Authority:</w:t>
            </w:r>
          </w:p>
        </w:tc>
        <w:tc>
          <w:tcPr>
            <w:tcW w:w="3325" w:type="pct"/>
            <w:shd w:val="clear" w:color="auto" w:fill="auto"/>
            <w:vAlign w:val="center"/>
          </w:tcPr>
          <w:p w14:paraId="0A6FCA57" w14:textId="77777777" w:rsidR="006058EB" w:rsidRDefault="006058EB" w:rsidP="006058EB">
            <w:pPr>
              <w:spacing w:before="40"/>
              <w:rPr>
                <w:rFonts w:ascii="Calibri" w:hAnsi="Calibri"/>
                <w:sz w:val="22"/>
                <w:szCs w:val="22"/>
              </w:rPr>
            </w:pPr>
            <w:r>
              <w:rPr>
                <w:rFonts w:ascii="Calibri" w:hAnsi="Calibri"/>
                <w:sz w:val="22"/>
                <w:szCs w:val="22"/>
              </w:rPr>
              <w:t>If Bidder is awarded a Contract, the following individual will sign the Contract on behalf of Bidder:</w:t>
            </w:r>
          </w:p>
          <w:p w14:paraId="7DB228AB" w14:textId="77777777" w:rsidR="006058EB" w:rsidRPr="006618F5" w:rsidRDefault="006058EB" w:rsidP="00EA0EE4">
            <w:pPr>
              <w:spacing w:before="40"/>
              <w:ind w:left="161"/>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CF8FBF5" w14:textId="36CF29BF" w:rsidR="006058EB" w:rsidRPr="006618F5" w:rsidRDefault="006058EB" w:rsidP="00EA0EE4">
            <w:pPr>
              <w:spacing w:before="40" w:after="40"/>
              <w:ind w:left="161"/>
              <w:rPr>
                <w:rFonts w:ascii="Calibri" w:hAnsi="Calibri"/>
                <w:sz w:val="22"/>
                <w:szCs w:val="22"/>
              </w:rPr>
            </w:pPr>
            <w:r>
              <w:rPr>
                <w:rFonts w:ascii="Calibri" w:hAnsi="Calibri"/>
                <w:sz w:val="22"/>
                <w:szCs w:val="22"/>
              </w:rPr>
              <w:t>Title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5C990BC7" w14:textId="6719725F" w:rsidR="0081057A" w:rsidRDefault="0081057A" w:rsidP="0081057A">
      <w:pPr>
        <w:rPr>
          <w:rFonts w:ascii="Calibri" w:hAnsi="Calibri"/>
          <w:sz w:val="22"/>
          <w:szCs w:val="22"/>
        </w:rPr>
      </w:pPr>
    </w:p>
    <w:p w14:paraId="2745003E" w14:textId="77777777" w:rsidR="0056507C" w:rsidRDefault="0056507C" w:rsidP="001B501A">
      <w:pPr>
        <w:rPr>
          <w:rFonts w:ascii="Calibri" w:hAnsi="Calibri"/>
          <w:sz w:val="22"/>
          <w:szCs w:val="22"/>
        </w:rPr>
      </w:pPr>
    </w:p>
    <w:tbl>
      <w:tblPr>
        <w:tblW w:w="684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6840"/>
      </w:tblGrid>
      <w:tr w:rsidR="006308C6" w:rsidRPr="00363FF0" w14:paraId="7AD6D067" w14:textId="77777777" w:rsidTr="00034DE3">
        <w:trPr>
          <w:cantSplit/>
        </w:trPr>
        <w:tc>
          <w:tcPr>
            <w:tcW w:w="6840" w:type="dxa"/>
            <w:shd w:val="clear" w:color="auto" w:fill="DEEAF6" w:themeFill="accent5" w:themeFillTint="33"/>
            <w:vAlign w:val="center"/>
          </w:tcPr>
          <w:p w14:paraId="552EAE05" w14:textId="5C683BC2" w:rsidR="006308C6" w:rsidRPr="0081057A" w:rsidRDefault="006308C6" w:rsidP="00034DE3">
            <w:pPr>
              <w:spacing w:before="80" w:after="80"/>
              <w:jc w:val="center"/>
              <w:rPr>
                <w:rFonts w:ascii="Calibri" w:hAnsi="Calibri"/>
                <w:b/>
                <w:bCs/>
                <w:smallCaps/>
                <w:sz w:val="22"/>
                <w:szCs w:val="22"/>
              </w:rPr>
            </w:pPr>
            <w:r w:rsidRPr="0081057A">
              <w:rPr>
                <w:rFonts w:ascii="Calibri" w:hAnsi="Calibri"/>
                <w:b/>
                <w:bCs/>
                <w:smallCaps/>
                <w:sz w:val="22"/>
                <w:szCs w:val="22"/>
              </w:rPr>
              <w:t xml:space="preserve">Bidder </w:t>
            </w:r>
            <w:r>
              <w:rPr>
                <w:rFonts w:ascii="Calibri" w:hAnsi="Calibri"/>
                <w:b/>
                <w:bCs/>
                <w:smallCaps/>
                <w:sz w:val="22"/>
                <w:szCs w:val="22"/>
              </w:rPr>
              <w:t>Certifications</w:t>
            </w:r>
          </w:p>
        </w:tc>
      </w:tr>
    </w:tbl>
    <w:p w14:paraId="19A24FCB" w14:textId="50E671E5"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Understanding</w:t>
      </w:r>
      <w:r w:rsidRPr="00E60CA7">
        <w:rPr>
          <w:rFonts w:ascii="Calibri" w:hAnsi="Calibri" w:cs="Arial"/>
          <w:sz w:val="22"/>
          <w:szCs w:val="22"/>
        </w:rPr>
        <w:t xml:space="preserve">.  Bidder </w:t>
      </w:r>
      <w:r>
        <w:rPr>
          <w:rFonts w:ascii="Calibri" w:hAnsi="Calibri" w:cs="Arial"/>
          <w:sz w:val="22"/>
          <w:szCs w:val="22"/>
        </w:rPr>
        <w:t xml:space="preserve">certifies that Bidder </w:t>
      </w:r>
      <w:r w:rsidRPr="00E60CA7">
        <w:rPr>
          <w:rFonts w:ascii="Calibri" w:hAnsi="Calibri" w:cs="Arial"/>
          <w:sz w:val="22"/>
          <w:szCs w:val="22"/>
        </w:rPr>
        <w:t>has read, thoroughly examined, and fully understands all of the provisions in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(including all exhibits) and the terms and conditions of the Contract and any amendments or clarifications to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and agrees to abide by the same.</w:t>
      </w:r>
      <w:r w:rsidR="006D42DD">
        <w:rPr>
          <w:rFonts w:ascii="Calibri" w:hAnsi="Calibri" w:cs="Arial"/>
          <w:sz w:val="22"/>
          <w:szCs w:val="22"/>
        </w:rPr>
        <w:t xml:space="preserve">  </w:t>
      </w:r>
      <w:r w:rsidR="006D42DD" w:rsidRPr="006D42DD">
        <w:rPr>
          <w:rFonts w:ascii="Calibri" w:hAnsi="Calibri" w:cs="Arial"/>
          <w:bCs/>
          <w:sz w:val="22"/>
          <w:szCs w:val="22"/>
        </w:rPr>
        <w:t>Bidder further certifies that Bidder</w:t>
      </w:r>
      <w:r w:rsidR="006D42DD" w:rsidRPr="006D42DD">
        <w:rPr>
          <w:rFonts w:ascii="Calibri" w:hAnsi="Calibri" w:cs="Arial"/>
          <w:sz w:val="22"/>
          <w:szCs w:val="22"/>
        </w:rPr>
        <w:t xml:space="preserve"> </w:t>
      </w:r>
      <w:r w:rsidR="006D42DD" w:rsidRPr="00E60CA7">
        <w:rPr>
          <w:rFonts w:ascii="Calibri" w:hAnsi="Calibri" w:cs="Arial"/>
          <w:sz w:val="22"/>
          <w:szCs w:val="22"/>
        </w:rPr>
        <w:t>has read, thoroughly examined, and fully understands</w:t>
      </w:r>
      <w:r w:rsidR="006D42DD">
        <w:rPr>
          <w:rFonts w:ascii="Calibri" w:hAnsi="Calibri" w:cs="Arial"/>
          <w:sz w:val="22"/>
          <w:szCs w:val="22"/>
        </w:rPr>
        <w:t xml:space="preserve"> the </w:t>
      </w:r>
      <w:hyperlink r:id="rId11" w:history="1">
        <w:r w:rsidR="004D36C4" w:rsidRPr="00A878DE">
          <w:rPr>
            <w:rStyle w:val="Hyperlink"/>
            <w:rFonts w:ascii="Calibri" w:hAnsi="Calibri" w:cs="Arial"/>
            <w:i/>
            <w:iCs/>
            <w:sz w:val="22"/>
            <w:szCs w:val="22"/>
          </w:rPr>
          <w:t>Contracting Guide</w:t>
        </w:r>
      </w:hyperlink>
      <w:r w:rsidR="006D42DD">
        <w:rPr>
          <w:rFonts w:ascii="Calibri" w:hAnsi="Calibri" w:cs="Arial"/>
          <w:sz w:val="22"/>
          <w:szCs w:val="22"/>
        </w:rPr>
        <w:t>, which is referenced in the Competitive Solicitation and includes useful information regarding the procurement process pertaining to competitive solicitations for goods/services.  Bidder further certifies that, in the event that Bidder has any questions or concerns regarding the Competitive Solicitation (</w:t>
      </w:r>
      <w:r w:rsidR="006D42DD" w:rsidRPr="00E60CA7">
        <w:rPr>
          <w:rFonts w:ascii="Calibri" w:hAnsi="Calibri" w:cs="Arial"/>
          <w:sz w:val="22"/>
          <w:szCs w:val="22"/>
        </w:rPr>
        <w:t>including all exhibits</w:t>
      </w:r>
      <w:r w:rsidR="006D42DD">
        <w:rPr>
          <w:rFonts w:ascii="Calibri" w:hAnsi="Calibri" w:cs="Arial"/>
          <w:sz w:val="22"/>
          <w:szCs w:val="22"/>
        </w:rPr>
        <w:t xml:space="preserve"> and any referenced materials), Bidder timely shall raise such questions and/or concerns during the Question </w:t>
      </w:r>
      <w:r w:rsidR="00FA7972">
        <w:rPr>
          <w:rFonts w:ascii="Calibri" w:hAnsi="Calibri" w:cs="Arial"/>
          <w:sz w:val="22"/>
          <w:szCs w:val="22"/>
        </w:rPr>
        <w:t>&amp;</w:t>
      </w:r>
      <w:r w:rsidR="006D42DD">
        <w:rPr>
          <w:rFonts w:ascii="Calibri" w:hAnsi="Calibri" w:cs="Arial"/>
          <w:sz w:val="22"/>
          <w:szCs w:val="22"/>
        </w:rPr>
        <w:t xml:space="preserve"> Answer Period specified in the Competitive Solicitation.</w:t>
      </w:r>
    </w:p>
    <w:p w14:paraId="02DBD17A" w14:textId="2A2B325E"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Accuracy</w:t>
      </w:r>
      <w:r w:rsidRPr="00E60CA7">
        <w:rPr>
          <w:rFonts w:ascii="Calibri" w:hAnsi="Calibri" w:cs="Arial"/>
          <w:sz w:val="22"/>
          <w:szCs w:val="22"/>
        </w:rPr>
        <w:t xml:space="preserve">.  Bidder </w:t>
      </w:r>
      <w:r>
        <w:rPr>
          <w:rFonts w:ascii="Calibri" w:hAnsi="Calibri" w:cs="Arial"/>
          <w:sz w:val="22"/>
          <w:szCs w:val="22"/>
        </w:rPr>
        <w:t xml:space="preserve">certifies that Bidder </w:t>
      </w:r>
      <w:r w:rsidRPr="00E60CA7">
        <w:rPr>
          <w:rFonts w:ascii="Calibri" w:hAnsi="Calibri" w:cs="Arial"/>
          <w:sz w:val="22"/>
          <w:szCs w:val="22"/>
        </w:rPr>
        <w:t xml:space="preserve">has carefully prepared and reviewed its bid and fully supports the accuracy of the same.  Bidder further understands </w:t>
      </w:r>
      <w:r>
        <w:rPr>
          <w:rFonts w:ascii="Calibri" w:hAnsi="Calibri" w:cs="Arial"/>
          <w:sz w:val="22"/>
          <w:szCs w:val="22"/>
        </w:rPr>
        <w:t xml:space="preserve">and </w:t>
      </w:r>
      <w:r w:rsidRPr="00E60CA7">
        <w:rPr>
          <w:rFonts w:ascii="Calibri" w:hAnsi="Calibri" w:cs="Arial"/>
          <w:sz w:val="22"/>
          <w:szCs w:val="22"/>
        </w:rPr>
        <w:t xml:space="preserve">acknowledges that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E60CA7">
        <w:rPr>
          <w:rFonts w:ascii="Calibri" w:hAnsi="Calibri" w:cs="Arial"/>
          <w:sz w:val="22"/>
          <w:szCs w:val="22"/>
        </w:rPr>
        <w:t xml:space="preserve"> shall not be responsible for any errors or omission on the part of Bidder in preparing its bid.  </w:t>
      </w:r>
      <w:r>
        <w:rPr>
          <w:rFonts w:ascii="Calibri" w:hAnsi="Calibri" w:cs="Arial"/>
          <w:sz w:val="22"/>
          <w:szCs w:val="22"/>
        </w:rPr>
        <w:t>Bidder further certifies that t</w:t>
      </w:r>
      <w:r w:rsidRPr="00E60CA7">
        <w:rPr>
          <w:rFonts w:ascii="Calibri" w:hAnsi="Calibri" w:cs="Arial"/>
          <w:sz w:val="22"/>
          <w:szCs w:val="22"/>
        </w:rPr>
        <w:t xml:space="preserve">he facts declared here are true and accurate.  Bidder further </w:t>
      </w:r>
      <w:r>
        <w:rPr>
          <w:rFonts w:ascii="Calibri" w:hAnsi="Calibri" w:cs="Arial"/>
          <w:sz w:val="22"/>
          <w:szCs w:val="22"/>
        </w:rPr>
        <w:t xml:space="preserve">understands and </w:t>
      </w:r>
      <w:r w:rsidRPr="00E60CA7">
        <w:rPr>
          <w:rFonts w:ascii="Calibri" w:hAnsi="Calibri" w:cs="Arial"/>
          <w:sz w:val="22"/>
          <w:szCs w:val="22"/>
        </w:rPr>
        <w:t>acknowledges that the continuing compliance with these statements and all requirements of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are conditions precedent to the award or continuation of the resulting Contract.</w:t>
      </w:r>
    </w:p>
    <w:p w14:paraId="45FFE7AC" w14:textId="3DC33931"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No Collusion, Anti-Competitive Practices, or Sharing Bid Information</w:t>
      </w:r>
      <w:r w:rsidRPr="00E60CA7">
        <w:rPr>
          <w:rFonts w:ascii="Calibri" w:hAnsi="Calibri" w:cs="Arial"/>
          <w:sz w:val="22"/>
          <w:szCs w:val="22"/>
        </w:rPr>
        <w:t>.  Bidder</w:t>
      </w:r>
      <w:r w:rsidRPr="00973478">
        <w:rPr>
          <w:rFonts w:ascii="Calibri" w:hAnsi="Calibri" w:cs="Arial"/>
          <w:sz w:val="22"/>
          <w:szCs w:val="22"/>
        </w:rPr>
        <w:t xml:space="preserve"> </w:t>
      </w:r>
      <w:r>
        <w:rPr>
          <w:rFonts w:ascii="Calibri" w:hAnsi="Calibri" w:cs="Arial"/>
          <w:sz w:val="22"/>
          <w:szCs w:val="22"/>
        </w:rPr>
        <w:t>certifies that Bidder</w:t>
      </w:r>
      <w:r w:rsidRPr="00E60CA7">
        <w:rPr>
          <w:rFonts w:ascii="Calibri" w:hAnsi="Calibri" w:cs="Arial"/>
          <w:sz w:val="22"/>
          <w:szCs w:val="22"/>
        </w:rPr>
        <w:t xml:space="preserve"> has not, either directly or indirectly, entered into any agreement, participated in any collusion, or otherwise taken any action in restraint of free competitive bidding in connection with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w:t>
      </w:r>
      <w:r>
        <w:rPr>
          <w:rFonts w:ascii="Calibri" w:hAnsi="Calibri" w:cs="Arial"/>
          <w:sz w:val="22"/>
          <w:szCs w:val="22"/>
        </w:rPr>
        <w:t xml:space="preserve">Bidder further certifies that </w:t>
      </w:r>
      <w:r w:rsidRPr="00E60CA7">
        <w:rPr>
          <w:rFonts w:ascii="Calibri" w:hAnsi="Calibri" w:cs="Arial"/>
          <w:sz w:val="22"/>
          <w:szCs w:val="22"/>
        </w:rPr>
        <w:t xml:space="preserve">Bidder’s bid prices have been arrived at independently, without engaging in collusion, bid rigging, or any other illegal activity, and without for the purpose of restricting competition any consultation, communication, or agreement with any other bidder or competitor relating to (a) those prices, (b) the intention to submit a bid, or (c) the methods or factors used to calculate the prices offered.  </w:t>
      </w:r>
      <w:r>
        <w:rPr>
          <w:rFonts w:ascii="Calibri" w:hAnsi="Calibri" w:cs="Arial"/>
          <w:sz w:val="22"/>
          <w:szCs w:val="22"/>
        </w:rPr>
        <w:t xml:space="preserve">Bidder further certifies that </w:t>
      </w:r>
      <w:r w:rsidRPr="00E60CA7">
        <w:rPr>
          <w:rFonts w:ascii="Calibri" w:hAnsi="Calibri" w:cs="Arial"/>
          <w:sz w:val="22"/>
          <w:szCs w:val="22"/>
        </w:rPr>
        <w:t xml:space="preserve">Bidder has not been and </w:t>
      </w:r>
      <w:r w:rsidR="007F3956">
        <w:rPr>
          <w:rFonts w:ascii="Calibri" w:hAnsi="Calibri" w:cs="Arial"/>
          <w:sz w:val="22"/>
          <w:szCs w:val="22"/>
        </w:rPr>
        <w:t>shall</w:t>
      </w:r>
      <w:r w:rsidRPr="00E60CA7">
        <w:rPr>
          <w:rFonts w:ascii="Calibri" w:hAnsi="Calibri" w:cs="Arial"/>
          <w:sz w:val="22"/>
          <w:szCs w:val="22"/>
        </w:rPr>
        <w:t xml:space="preserve"> not knowingly disclose its bid prices, directly or indirectly, to any other bidder or competitor before award of a Contract, unless otherwise required by law.  </w:t>
      </w:r>
      <w:r>
        <w:rPr>
          <w:rFonts w:ascii="Calibri" w:hAnsi="Calibri" w:cs="Arial"/>
          <w:sz w:val="22"/>
          <w:szCs w:val="22"/>
        </w:rPr>
        <w:t>Bidder further certifies that Bidder has made n</w:t>
      </w:r>
      <w:r w:rsidRPr="00E60CA7">
        <w:rPr>
          <w:rFonts w:ascii="Calibri" w:hAnsi="Calibri" w:cs="Arial"/>
          <w:sz w:val="22"/>
          <w:szCs w:val="22"/>
        </w:rPr>
        <w:t xml:space="preserve">o attempt </w:t>
      </w:r>
      <w:r>
        <w:rPr>
          <w:rFonts w:ascii="Calibri" w:hAnsi="Calibri" w:cs="Arial"/>
          <w:sz w:val="22"/>
          <w:szCs w:val="22"/>
        </w:rPr>
        <w:t xml:space="preserve">and shall not make any attempt </w:t>
      </w:r>
      <w:r w:rsidRPr="00E60CA7">
        <w:rPr>
          <w:rFonts w:ascii="Calibri" w:hAnsi="Calibri" w:cs="Arial"/>
          <w:sz w:val="22"/>
          <w:szCs w:val="22"/>
        </w:rPr>
        <w:t xml:space="preserve">to induce any other person </w:t>
      </w:r>
      <w:r>
        <w:rPr>
          <w:rFonts w:ascii="Calibri" w:hAnsi="Calibri" w:cs="Arial"/>
          <w:sz w:val="22"/>
          <w:szCs w:val="22"/>
        </w:rPr>
        <w:t xml:space="preserve">or firm </w:t>
      </w:r>
      <w:r w:rsidRPr="00E60CA7">
        <w:rPr>
          <w:rFonts w:ascii="Calibri" w:hAnsi="Calibri" w:cs="Arial"/>
          <w:sz w:val="22"/>
          <w:szCs w:val="22"/>
        </w:rPr>
        <w:t xml:space="preserve">to submit or not to submit a bid for the purpose of restricting competition.  Bidder, however, freely may join with other persons or organizations for the purpose of presenting a </w:t>
      </w:r>
      <w:r>
        <w:rPr>
          <w:rFonts w:ascii="Calibri" w:hAnsi="Calibri" w:cs="Arial"/>
          <w:sz w:val="22"/>
          <w:szCs w:val="22"/>
        </w:rPr>
        <w:t xml:space="preserve">joint </w:t>
      </w:r>
      <w:r w:rsidRPr="00E60CA7">
        <w:rPr>
          <w:rFonts w:ascii="Calibri" w:hAnsi="Calibri" w:cs="Arial"/>
          <w:sz w:val="22"/>
          <w:szCs w:val="22"/>
        </w:rPr>
        <w:t>bid.</w:t>
      </w:r>
      <w:r>
        <w:rPr>
          <w:rFonts w:ascii="Calibri" w:hAnsi="Calibri" w:cs="Arial"/>
          <w:sz w:val="22"/>
          <w:szCs w:val="22"/>
        </w:rPr>
        <w:t xml:space="preserve">  Whether </w:t>
      </w:r>
      <w:r>
        <w:rPr>
          <w:rFonts w:ascii="Calibri" w:hAnsi="Calibri" w:cs="Arial"/>
          <w:sz w:val="22"/>
          <w:szCs w:val="22"/>
        </w:rPr>
        <w:lastRenderedPageBreak/>
        <w:t>done directly or indirectly, communicating bid information with other bidders, c</w:t>
      </w:r>
      <w:r w:rsidRPr="00A61E41">
        <w:rPr>
          <w:rFonts w:ascii="Calibri" w:hAnsi="Calibri" w:cs="Arial"/>
          <w:sz w:val="22"/>
          <w:szCs w:val="22"/>
        </w:rPr>
        <w:t>ollusion</w:t>
      </w:r>
      <w:r>
        <w:rPr>
          <w:rFonts w:ascii="Calibri" w:hAnsi="Calibri" w:cs="Arial"/>
          <w:sz w:val="22"/>
          <w:szCs w:val="22"/>
        </w:rPr>
        <w:t>,</w:t>
      </w:r>
      <w:r w:rsidRPr="00A61E41">
        <w:rPr>
          <w:rFonts w:ascii="Calibri" w:hAnsi="Calibri" w:cs="Arial"/>
          <w:sz w:val="22"/>
          <w:szCs w:val="22"/>
        </w:rPr>
        <w:t xml:space="preserve"> or anti-competitive actions among </w:t>
      </w:r>
      <w:r>
        <w:rPr>
          <w:rFonts w:ascii="Calibri" w:hAnsi="Calibri" w:cs="Arial"/>
          <w:sz w:val="22"/>
          <w:szCs w:val="22"/>
        </w:rPr>
        <w:t>b</w:t>
      </w:r>
      <w:r w:rsidRPr="00A61E41">
        <w:rPr>
          <w:rFonts w:ascii="Calibri" w:hAnsi="Calibri" w:cs="Arial"/>
          <w:sz w:val="22"/>
          <w:szCs w:val="22"/>
        </w:rPr>
        <w:t xml:space="preserve">idders are </w:t>
      </w:r>
      <w:r>
        <w:rPr>
          <w:rFonts w:ascii="Calibri" w:hAnsi="Calibri" w:cs="Arial"/>
          <w:sz w:val="22"/>
          <w:szCs w:val="22"/>
        </w:rPr>
        <w:t>prohibited</w:t>
      </w:r>
      <w:r w:rsidRPr="00A61E41">
        <w:rPr>
          <w:rFonts w:ascii="Calibri" w:hAnsi="Calibri" w:cs="Arial"/>
          <w:sz w:val="22"/>
          <w:szCs w:val="22"/>
        </w:rPr>
        <w:t xml:space="preserve">. </w:t>
      </w:r>
      <w:r>
        <w:rPr>
          <w:rFonts w:ascii="Calibri" w:hAnsi="Calibri" w:cs="Arial"/>
          <w:sz w:val="22"/>
          <w:szCs w:val="22"/>
        </w:rPr>
        <w:t xml:space="preserve"> </w:t>
      </w:r>
      <w:r w:rsidRPr="00A61E41">
        <w:rPr>
          <w:rFonts w:ascii="Calibri" w:hAnsi="Calibri" w:cs="Arial"/>
          <w:sz w:val="22"/>
          <w:szCs w:val="22"/>
        </w:rPr>
        <w:t xml:space="preserve">If there is evidence of </w:t>
      </w:r>
      <w:r>
        <w:rPr>
          <w:rFonts w:ascii="Calibri" w:hAnsi="Calibri" w:cs="Arial"/>
          <w:sz w:val="22"/>
          <w:szCs w:val="22"/>
        </w:rPr>
        <w:t xml:space="preserve">such communication, </w:t>
      </w:r>
      <w:r w:rsidRPr="00A61E41">
        <w:rPr>
          <w:rFonts w:ascii="Calibri" w:hAnsi="Calibri" w:cs="Arial"/>
          <w:sz w:val="22"/>
          <w:szCs w:val="22"/>
        </w:rPr>
        <w:t>collusion</w:t>
      </w:r>
      <w:r>
        <w:rPr>
          <w:rFonts w:ascii="Calibri" w:hAnsi="Calibri" w:cs="Arial"/>
          <w:sz w:val="22"/>
          <w:szCs w:val="22"/>
        </w:rPr>
        <w:t>,</w:t>
      </w:r>
      <w:r w:rsidRPr="00A61E41">
        <w:rPr>
          <w:rFonts w:ascii="Calibri" w:hAnsi="Calibri" w:cs="Arial"/>
          <w:sz w:val="22"/>
          <w:szCs w:val="22"/>
        </w:rPr>
        <w:t xml:space="preserve"> or anti-competitive activities among </w:t>
      </w:r>
      <w:r>
        <w:rPr>
          <w:rFonts w:ascii="Calibri" w:hAnsi="Calibri" w:cs="Arial"/>
          <w:sz w:val="22"/>
          <w:szCs w:val="22"/>
        </w:rPr>
        <w:t>b</w:t>
      </w:r>
      <w:r w:rsidRPr="00A61E41">
        <w:rPr>
          <w:rFonts w:ascii="Calibri" w:hAnsi="Calibri" w:cs="Arial"/>
          <w:sz w:val="22"/>
          <w:szCs w:val="22"/>
        </w:rPr>
        <w:t xml:space="preserve">idders,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A61E41">
        <w:rPr>
          <w:rFonts w:ascii="Calibri" w:hAnsi="Calibri" w:cs="Arial"/>
          <w:sz w:val="22"/>
          <w:szCs w:val="22"/>
        </w:rPr>
        <w:t xml:space="preserve"> reserves the right to disqualify </w:t>
      </w:r>
      <w:r>
        <w:rPr>
          <w:rFonts w:ascii="Calibri" w:hAnsi="Calibri" w:cs="Arial"/>
          <w:sz w:val="22"/>
          <w:szCs w:val="22"/>
        </w:rPr>
        <w:t>such bidders</w:t>
      </w:r>
      <w:r w:rsidRPr="00A61E41">
        <w:rPr>
          <w:rFonts w:ascii="Calibri" w:hAnsi="Calibri" w:cs="Arial"/>
          <w:sz w:val="22"/>
          <w:szCs w:val="22"/>
        </w:rPr>
        <w:t>.</w:t>
      </w:r>
    </w:p>
    <w:p w14:paraId="05678DBA" w14:textId="2F7E4E25"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Firm Offer</w:t>
      </w:r>
      <w:r w:rsidRPr="00E60CA7">
        <w:rPr>
          <w:rFonts w:ascii="Calibri" w:hAnsi="Calibri" w:cs="Arial"/>
          <w:sz w:val="22"/>
          <w:szCs w:val="22"/>
        </w:rPr>
        <w:t xml:space="preserve">.  Bidder </w:t>
      </w:r>
      <w:r>
        <w:rPr>
          <w:rFonts w:ascii="Calibri" w:hAnsi="Calibri" w:cs="Arial"/>
          <w:sz w:val="22"/>
          <w:szCs w:val="22"/>
        </w:rPr>
        <w:t>certifies</w:t>
      </w:r>
      <w:r w:rsidRPr="00E60CA7">
        <w:rPr>
          <w:rFonts w:ascii="Calibri" w:hAnsi="Calibri" w:cs="Arial"/>
          <w:sz w:val="22"/>
          <w:szCs w:val="22"/>
        </w:rPr>
        <w:t xml:space="preserve"> that its bid </w:t>
      </w:r>
      <w:r>
        <w:rPr>
          <w:rFonts w:ascii="Calibri" w:hAnsi="Calibri" w:cs="Arial"/>
          <w:sz w:val="22"/>
          <w:szCs w:val="22"/>
        </w:rPr>
        <w:t xml:space="preserve">pertaining to the above-referenced Competitive Solicitation </w:t>
      </w:r>
      <w:r w:rsidRPr="00E60CA7">
        <w:rPr>
          <w:rFonts w:ascii="Calibri" w:hAnsi="Calibri" w:cs="Arial"/>
          <w:sz w:val="22"/>
          <w:szCs w:val="22"/>
        </w:rPr>
        <w:t xml:space="preserve">is a firm offer which cannot be withdrawn for a </w:t>
      </w:r>
      <w:r>
        <w:rPr>
          <w:rFonts w:ascii="Calibri" w:hAnsi="Calibri" w:cs="Arial"/>
          <w:sz w:val="22"/>
          <w:szCs w:val="22"/>
        </w:rPr>
        <w:t xml:space="preserve">time </w:t>
      </w:r>
      <w:r w:rsidRPr="00E60CA7">
        <w:rPr>
          <w:rFonts w:ascii="Calibri" w:hAnsi="Calibri" w:cs="Arial"/>
          <w:sz w:val="22"/>
          <w:szCs w:val="22"/>
        </w:rPr>
        <w:t xml:space="preserve">period of </w:t>
      </w:r>
      <w:r w:rsidR="00F43283" w:rsidRPr="0089758B">
        <w:rPr>
          <w:rFonts w:ascii="Calibri" w:hAnsi="Calibri" w:cs="Arial"/>
          <w:sz w:val="22"/>
          <w:szCs w:val="22"/>
          <w:highlight w:val="yellow"/>
        </w:rPr>
        <w:t>ninety</w:t>
      </w:r>
      <w:r w:rsidR="00337BDB" w:rsidRPr="0089758B">
        <w:rPr>
          <w:rFonts w:ascii="Calibri" w:hAnsi="Calibri" w:cs="Arial"/>
          <w:sz w:val="22"/>
          <w:szCs w:val="22"/>
          <w:highlight w:val="yellow"/>
        </w:rPr>
        <w:t xml:space="preserve"> </w:t>
      </w:r>
      <w:r w:rsidRPr="0089758B">
        <w:rPr>
          <w:rFonts w:ascii="Calibri" w:hAnsi="Calibri" w:cs="Arial"/>
          <w:sz w:val="22"/>
          <w:szCs w:val="22"/>
          <w:highlight w:val="yellow"/>
        </w:rPr>
        <w:t>(</w:t>
      </w:r>
      <w:r w:rsidR="00F43283" w:rsidRPr="0089758B">
        <w:rPr>
          <w:rFonts w:ascii="Calibri" w:hAnsi="Calibri" w:cs="Arial"/>
          <w:sz w:val="22"/>
          <w:szCs w:val="22"/>
          <w:highlight w:val="yellow"/>
        </w:rPr>
        <w:t>9</w:t>
      </w:r>
      <w:r w:rsidR="00337BDB" w:rsidRPr="0089758B">
        <w:rPr>
          <w:rFonts w:ascii="Calibri" w:hAnsi="Calibri" w:cs="Arial"/>
          <w:sz w:val="22"/>
          <w:szCs w:val="22"/>
          <w:highlight w:val="yellow"/>
        </w:rPr>
        <w:t>0</w:t>
      </w:r>
      <w:r w:rsidRPr="0089758B">
        <w:rPr>
          <w:rFonts w:ascii="Calibri" w:hAnsi="Calibri" w:cs="Arial"/>
          <w:sz w:val="22"/>
          <w:szCs w:val="22"/>
          <w:highlight w:val="yellow"/>
        </w:rPr>
        <w:t>)</w:t>
      </w:r>
      <w:r w:rsidRPr="005A77DF">
        <w:rPr>
          <w:rFonts w:ascii="Calibri" w:hAnsi="Calibri" w:cs="Arial"/>
          <w:sz w:val="22"/>
          <w:szCs w:val="22"/>
        </w:rPr>
        <w:t xml:space="preserve"> days</w:t>
      </w:r>
      <w:r w:rsidRPr="00E60CA7">
        <w:rPr>
          <w:rFonts w:ascii="Calibri" w:hAnsi="Calibri" w:cs="Arial"/>
          <w:sz w:val="22"/>
          <w:szCs w:val="22"/>
        </w:rPr>
        <w:t xml:space="preserve"> from and after the bid due date specified in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Pr="00E60CA7">
        <w:rPr>
          <w:rFonts w:ascii="Calibri" w:hAnsi="Calibri" w:cs="Arial"/>
          <w:sz w:val="22"/>
          <w:szCs w:val="22"/>
        </w:rPr>
        <w:t xml:space="preserve"> may accept such bid, with or without further negotiation, at any time within such period.  In the event of a protest, Bidder’s bid shall remain valid for such </w:t>
      </w:r>
      <w:r>
        <w:rPr>
          <w:rFonts w:ascii="Calibri" w:hAnsi="Calibri" w:cs="Arial"/>
          <w:sz w:val="22"/>
          <w:szCs w:val="22"/>
        </w:rPr>
        <w:t xml:space="preserve">time </w:t>
      </w:r>
      <w:r w:rsidRPr="00E60CA7">
        <w:rPr>
          <w:rFonts w:ascii="Calibri" w:hAnsi="Calibri" w:cs="Arial"/>
          <w:sz w:val="22"/>
          <w:szCs w:val="22"/>
        </w:rPr>
        <w:t>period or until the protest and any related court action is resolved, whichever is later.</w:t>
      </w:r>
    </w:p>
    <w:p w14:paraId="70B4D3B0" w14:textId="16396F6C"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Conflict of Interest</w:t>
      </w:r>
      <w:r w:rsidRPr="00E60CA7">
        <w:rPr>
          <w:rFonts w:ascii="Calibri" w:hAnsi="Calibri" w:cs="Arial"/>
          <w:sz w:val="22"/>
          <w:szCs w:val="22"/>
        </w:rPr>
        <w:t xml:space="preserve">.  </w:t>
      </w:r>
      <w:r>
        <w:rPr>
          <w:rFonts w:ascii="Calibri" w:hAnsi="Calibri" w:cs="Arial"/>
          <w:sz w:val="22"/>
          <w:szCs w:val="22"/>
        </w:rPr>
        <w:t>Bidder certifies that, i</w:t>
      </w:r>
      <w:r w:rsidRPr="00E60CA7">
        <w:rPr>
          <w:rFonts w:ascii="Calibri" w:hAnsi="Calibri" w:cs="Arial"/>
          <w:sz w:val="22"/>
          <w:szCs w:val="22"/>
        </w:rPr>
        <w:t xml:space="preserve">n preparing </w:t>
      </w:r>
      <w:r>
        <w:rPr>
          <w:rFonts w:ascii="Calibri" w:hAnsi="Calibri" w:cs="Arial"/>
          <w:sz w:val="22"/>
          <w:szCs w:val="22"/>
        </w:rPr>
        <w:t>its</w:t>
      </w:r>
      <w:r w:rsidRPr="00E60CA7">
        <w:rPr>
          <w:rFonts w:ascii="Calibri" w:hAnsi="Calibri" w:cs="Arial"/>
          <w:sz w:val="22"/>
          <w:szCs w:val="22"/>
        </w:rPr>
        <w:t xml:space="preserve"> bid, </w:t>
      </w:r>
      <w:r>
        <w:rPr>
          <w:rFonts w:ascii="Calibri" w:hAnsi="Calibri" w:cs="Arial"/>
          <w:sz w:val="22"/>
          <w:szCs w:val="22"/>
        </w:rPr>
        <w:t>B</w:t>
      </w:r>
      <w:r w:rsidRPr="00E60CA7">
        <w:rPr>
          <w:rFonts w:ascii="Calibri" w:hAnsi="Calibri" w:cs="Arial"/>
          <w:sz w:val="22"/>
          <w:szCs w:val="22"/>
        </w:rPr>
        <w:t xml:space="preserve">idder has not been assisted by any current or former employee of the State of Washington whose duties relate (or did relate) to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or prospective Contract and who was assisting in other than </w:t>
      </w:r>
      <w:r>
        <w:rPr>
          <w:rFonts w:ascii="Calibri" w:hAnsi="Calibri" w:cs="Arial"/>
          <w:sz w:val="22"/>
          <w:szCs w:val="22"/>
        </w:rPr>
        <w:t>the employee’s</w:t>
      </w:r>
      <w:r w:rsidRPr="00E60CA7">
        <w:rPr>
          <w:rFonts w:ascii="Calibri" w:hAnsi="Calibri" w:cs="Arial"/>
          <w:sz w:val="22"/>
          <w:szCs w:val="22"/>
        </w:rPr>
        <w:t xml:space="preserve"> official, public capacity.  </w:t>
      </w:r>
      <w:r>
        <w:rPr>
          <w:rFonts w:ascii="Calibri" w:hAnsi="Calibri" w:cs="Arial"/>
          <w:sz w:val="22"/>
          <w:szCs w:val="22"/>
        </w:rPr>
        <w:t>Bidder further certifies that no</w:t>
      </w:r>
      <w:r w:rsidRPr="00E60CA7">
        <w:rPr>
          <w:rFonts w:ascii="Calibri" w:hAnsi="Calibri" w:cs="Arial"/>
          <w:sz w:val="22"/>
          <w:szCs w:val="22"/>
        </w:rPr>
        <w:t xml:space="preserve"> such </w:t>
      </w:r>
      <w:r>
        <w:rPr>
          <w:rFonts w:ascii="Calibri" w:hAnsi="Calibri" w:cs="Arial"/>
          <w:sz w:val="22"/>
          <w:szCs w:val="22"/>
        </w:rPr>
        <w:t>current or former public employee</w:t>
      </w:r>
      <w:r w:rsidRPr="00E60CA7">
        <w:rPr>
          <w:rFonts w:ascii="Calibri" w:hAnsi="Calibri" w:cs="Arial"/>
          <w:sz w:val="22"/>
          <w:szCs w:val="22"/>
        </w:rPr>
        <w:t xml:space="preserve"> nor any member of </w:t>
      </w:r>
      <w:r>
        <w:rPr>
          <w:rFonts w:ascii="Calibri" w:hAnsi="Calibri" w:cs="Arial"/>
          <w:sz w:val="22"/>
          <w:szCs w:val="22"/>
        </w:rPr>
        <w:t>such person’s</w:t>
      </w:r>
      <w:r w:rsidRPr="00E60CA7">
        <w:rPr>
          <w:rFonts w:ascii="Calibri" w:hAnsi="Calibri" w:cs="Arial"/>
          <w:sz w:val="22"/>
          <w:szCs w:val="22"/>
        </w:rPr>
        <w:t xml:space="preserve"> immediate family have any financial interest in the outcome of </w:t>
      </w:r>
      <w:r>
        <w:rPr>
          <w:rFonts w:ascii="Calibri" w:hAnsi="Calibri" w:cs="Arial"/>
          <w:sz w:val="22"/>
          <w:szCs w:val="22"/>
        </w:rPr>
        <w:t>Bidder’s</w:t>
      </w:r>
      <w:r w:rsidRPr="00E60CA7">
        <w:rPr>
          <w:rFonts w:ascii="Calibri" w:hAnsi="Calibri" w:cs="Arial"/>
          <w:sz w:val="22"/>
          <w:szCs w:val="22"/>
        </w:rPr>
        <w:t xml:space="preserve"> bid.</w:t>
      </w:r>
    </w:p>
    <w:p w14:paraId="6429ECD7" w14:textId="77777777"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No Reimbursement</w:t>
      </w:r>
      <w:r w:rsidRPr="00E60CA7">
        <w:rPr>
          <w:rFonts w:ascii="Calibri" w:hAnsi="Calibri" w:cs="Arial"/>
          <w:sz w:val="22"/>
          <w:szCs w:val="22"/>
        </w:rPr>
        <w:t xml:space="preserve">.  </w:t>
      </w:r>
      <w:r>
        <w:rPr>
          <w:rFonts w:ascii="Calibri" w:hAnsi="Calibri" w:cs="Arial"/>
          <w:sz w:val="22"/>
          <w:szCs w:val="22"/>
        </w:rPr>
        <w:t xml:space="preserve">Bidder certifies that </w:t>
      </w:r>
      <w:r w:rsidRPr="00E60CA7">
        <w:rPr>
          <w:rFonts w:ascii="Calibri" w:hAnsi="Calibri" w:cs="Arial"/>
          <w:sz w:val="22"/>
          <w:szCs w:val="22"/>
        </w:rPr>
        <w:t xml:space="preserve">Bidder understands that the State of Washington will not reimburse </w:t>
      </w:r>
      <w:r>
        <w:rPr>
          <w:rFonts w:ascii="Calibri" w:hAnsi="Calibri" w:cs="Arial"/>
          <w:sz w:val="22"/>
          <w:szCs w:val="22"/>
        </w:rPr>
        <w:t>B</w:t>
      </w:r>
      <w:r w:rsidRPr="00E60CA7">
        <w:rPr>
          <w:rFonts w:ascii="Calibri" w:hAnsi="Calibri" w:cs="Arial"/>
          <w:sz w:val="22"/>
          <w:szCs w:val="22"/>
        </w:rPr>
        <w:t xml:space="preserve">idder for any costs incurred in the preparation of </w:t>
      </w:r>
      <w:r>
        <w:rPr>
          <w:rFonts w:ascii="Calibri" w:hAnsi="Calibri" w:cs="Arial"/>
          <w:sz w:val="22"/>
          <w:szCs w:val="22"/>
        </w:rPr>
        <w:t>Bidder’s</w:t>
      </w:r>
      <w:r w:rsidRPr="00E60CA7">
        <w:rPr>
          <w:rFonts w:ascii="Calibri" w:hAnsi="Calibri" w:cs="Arial"/>
          <w:sz w:val="22"/>
          <w:szCs w:val="22"/>
        </w:rPr>
        <w:t xml:space="preserve"> bid.  All bids become the property of the State of Washington, and </w:t>
      </w:r>
      <w:r>
        <w:rPr>
          <w:rFonts w:ascii="Calibri" w:hAnsi="Calibri" w:cs="Arial"/>
          <w:sz w:val="22"/>
          <w:szCs w:val="22"/>
        </w:rPr>
        <w:t>B</w:t>
      </w:r>
      <w:r w:rsidRPr="00E60CA7">
        <w:rPr>
          <w:rFonts w:ascii="Calibri" w:hAnsi="Calibri" w:cs="Arial"/>
          <w:sz w:val="22"/>
          <w:szCs w:val="22"/>
        </w:rPr>
        <w:t>idder claims no proprietary right to the ideas, writings, items, or samples unless so stated in the bid.</w:t>
      </w:r>
    </w:p>
    <w:p w14:paraId="376FCF25" w14:textId="2DEA485F" w:rsidR="001B501A"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Performance</w:t>
      </w:r>
      <w:r w:rsidRPr="00E60CA7">
        <w:rPr>
          <w:rFonts w:ascii="Calibri" w:hAnsi="Calibri" w:cs="Arial"/>
          <w:sz w:val="22"/>
          <w:szCs w:val="22"/>
        </w:rPr>
        <w:t xml:space="preserve">.  </w:t>
      </w:r>
      <w:r>
        <w:rPr>
          <w:rFonts w:ascii="Calibri" w:hAnsi="Calibri" w:cs="Arial"/>
          <w:sz w:val="22"/>
          <w:szCs w:val="22"/>
        </w:rPr>
        <w:t xml:space="preserve">Bidder certifies that </w:t>
      </w:r>
      <w:r w:rsidRPr="00E60CA7">
        <w:rPr>
          <w:rFonts w:ascii="Calibri" w:hAnsi="Calibri" w:cs="Arial"/>
          <w:sz w:val="22"/>
          <w:szCs w:val="22"/>
        </w:rPr>
        <w:t xml:space="preserve">Bidder understands that its submittal of a bid and execution of this Bidder’s Certification certifies </w:t>
      </w:r>
      <w:r>
        <w:rPr>
          <w:rFonts w:ascii="Calibri" w:hAnsi="Calibri" w:cs="Arial"/>
          <w:sz w:val="22"/>
          <w:szCs w:val="22"/>
        </w:rPr>
        <w:t>B</w:t>
      </w:r>
      <w:r w:rsidRPr="00E60CA7">
        <w:rPr>
          <w:rFonts w:ascii="Calibri" w:hAnsi="Calibri" w:cs="Arial"/>
          <w:sz w:val="22"/>
          <w:szCs w:val="22"/>
        </w:rPr>
        <w:t>idder’s willingness to comply with the Contract</w:t>
      </w:r>
      <w:r>
        <w:rPr>
          <w:rFonts w:ascii="Calibri" w:hAnsi="Calibri" w:cs="Arial"/>
          <w:sz w:val="22"/>
          <w:szCs w:val="22"/>
        </w:rPr>
        <w:t>,</w:t>
      </w:r>
      <w:r w:rsidRPr="00E60CA7">
        <w:rPr>
          <w:rFonts w:ascii="Calibri" w:hAnsi="Calibri" w:cs="Arial"/>
          <w:sz w:val="22"/>
          <w:szCs w:val="22"/>
        </w:rPr>
        <w:t xml:space="preserve"> if awarded such.  By submitting this bid, Bidder hereby offers to furnish the goods and/or services solicited pursuant to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in compliance with all terms, conditions, and </w:t>
      </w:r>
      <w:r>
        <w:rPr>
          <w:rFonts w:ascii="Calibri" w:hAnsi="Calibri" w:cs="Arial"/>
          <w:sz w:val="22"/>
          <w:szCs w:val="22"/>
        </w:rPr>
        <w:t>performance requirements</w:t>
      </w:r>
      <w:r w:rsidRPr="00E60CA7">
        <w:rPr>
          <w:rFonts w:ascii="Calibri" w:hAnsi="Calibri" w:cs="Arial"/>
          <w:sz w:val="22"/>
          <w:szCs w:val="22"/>
        </w:rPr>
        <w:t xml:space="preserve"> contained in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and the resulting Contract or, if applicable, as detailed on a Contract Issue</w:t>
      </w:r>
      <w:r>
        <w:rPr>
          <w:rFonts w:ascii="Calibri" w:hAnsi="Calibri" w:cs="Arial"/>
          <w:sz w:val="22"/>
          <w:szCs w:val="22"/>
        </w:rPr>
        <w:t>s</w:t>
      </w:r>
      <w:r w:rsidRPr="00E60CA7">
        <w:rPr>
          <w:rFonts w:ascii="Calibri" w:hAnsi="Calibri" w:cs="Arial"/>
          <w:sz w:val="22"/>
          <w:szCs w:val="22"/>
        </w:rPr>
        <w:t xml:space="preserve"> List, if permitted</w:t>
      </w:r>
      <w:r>
        <w:rPr>
          <w:rFonts w:ascii="Calibri" w:hAnsi="Calibri" w:cs="Arial"/>
          <w:sz w:val="22"/>
          <w:szCs w:val="22"/>
        </w:rPr>
        <w:t>,</w:t>
      </w:r>
      <w:r w:rsidRPr="00E60CA7">
        <w:rPr>
          <w:rFonts w:ascii="Calibri" w:hAnsi="Calibri" w:cs="Arial"/>
          <w:sz w:val="22"/>
          <w:szCs w:val="22"/>
        </w:rPr>
        <w:t xml:space="preserve"> in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w:t>
      </w:r>
    </w:p>
    <w:p w14:paraId="53D4B37B" w14:textId="158005E0" w:rsidR="001B501A"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Insurance</w:t>
      </w:r>
      <w:r>
        <w:rPr>
          <w:rFonts w:ascii="Calibri" w:hAnsi="Calibri" w:cs="Arial"/>
          <w:sz w:val="22"/>
          <w:szCs w:val="22"/>
        </w:rPr>
        <w:t xml:space="preserve">.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373D08" w:rsidRPr="004E1E08">
        <w:rPr>
          <w:rFonts w:asciiTheme="minorHAnsi" w:hAnsiTheme="minorHAnsi" w:cstheme="minorHAnsi"/>
          <w:sz w:val="22"/>
          <w:szCs w:val="22"/>
        </w:rPr>
        <w:t xml:space="preserve"> requires all awarded </w:t>
      </w:r>
      <w:r w:rsidR="00373D08">
        <w:rPr>
          <w:rFonts w:asciiTheme="minorHAnsi" w:hAnsiTheme="minorHAnsi" w:cstheme="minorHAnsi"/>
          <w:sz w:val="22"/>
          <w:szCs w:val="22"/>
        </w:rPr>
        <w:t>B</w:t>
      </w:r>
      <w:r w:rsidR="00373D08" w:rsidRPr="004E1E08">
        <w:rPr>
          <w:rFonts w:asciiTheme="minorHAnsi" w:hAnsiTheme="minorHAnsi" w:cstheme="minorHAnsi"/>
          <w:sz w:val="22"/>
          <w:szCs w:val="22"/>
        </w:rPr>
        <w:t xml:space="preserve">idders to </w:t>
      </w:r>
      <w:r w:rsidR="009D27A8">
        <w:rPr>
          <w:rFonts w:asciiTheme="minorHAnsi" w:hAnsiTheme="minorHAnsi" w:cstheme="minorHAnsi"/>
          <w:sz w:val="22"/>
          <w:szCs w:val="22"/>
        </w:rPr>
        <w:t xml:space="preserve">have certain required insurance coverages.  </w:t>
      </w:r>
      <w:r w:rsidR="00373D08" w:rsidRPr="004E1E08">
        <w:rPr>
          <w:rFonts w:asciiTheme="minorHAnsi" w:hAnsiTheme="minorHAnsi" w:cstheme="minorHAnsi"/>
          <w:sz w:val="22"/>
          <w:szCs w:val="22"/>
        </w:rPr>
        <w:t xml:space="preserve">Bidders who </w:t>
      </w:r>
      <w:r w:rsidR="009D27A8">
        <w:rPr>
          <w:rFonts w:asciiTheme="minorHAnsi" w:hAnsiTheme="minorHAnsi" w:cstheme="minorHAnsi"/>
          <w:sz w:val="22"/>
          <w:szCs w:val="22"/>
        </w:rPr>
        <w:t>do</w:t>
      </w:r>
      <w:r w:rsidR="00373D08" w:rsidRPr="004E1E08">
        <w:rPr>
          <w:rFonts w:asciiTheme="minorHAnsi" w:hAnsiTheme="minorHAnsi" w:cstheme="minorHAnsi"/>
          <w:sz w:val="22"/>
          <w:szCs w:val="22"/>
        </w:rPr>
        <w:t xml:space="preserve"> not </w:t>
      </w:r>
      <w:r w:rsidR="009D27A8">
        <w:rPr>
          <w:rFonts w:asciiTheme="minorHAnsi" w:hAnsiTheme="minorHAnsi" w:cstheme="minorHAnsi"/>
          <w:sz w:val="22"/>
          <w:szCs w:val="22"/>
        </w:rPr>
        <w:t>have insurance coverages as specified in the Contract included with the Competitive Solicitation</w:t>
      </w:r>
      <w:r w:rsidR="009D27A8" w:rsidRPr="004E1E08">
        <w:rPr>
          <w:rFonts w:asciiTheme="minorHAnsi" w:hAnsiTheme="minorHAnsi" w:cstheme="minorHAnsi"/>
          <w:sz w:val="22"/>
          <w:szCs w:val="22"/>
        </w:rPr>
        <w:t xml:space="preserve"> </w:t>
      </w:r>
      <w:r w:rsidR="00373D08">
        <w:rPr>
          <w:rFonts w:asciiTheme="minorHAnsi" w:hAnsiTheme="minorHAnsi" w:cstheme="minorHAnsi"/>
          <w:sz w:val="22"/>
          <w:szCs w:val="22"/>
        </w:rPr>
        <w:t>shall</w:t>
      </w:r>
      <w:r w:rsidR="00373D08" w:rsidRPr="004E1E08">
        <w:rPr>
          <w:rFonts w:asciiTheme="minorHAnsi" w:hAnsiTheme="minorHAnsi" w:cstheme="minorHAnsi"/>
          <w:sz w:val="22"/>
          <w:szCs w:val="22"/>
        </w:rPr>
        <w:t xml:space="preserve"> not be awarded a Contract.</w:t>
      </w:r>
      <w:r w:rsidR="009D27A8">
        <w:rPr>
          <w:rFonts w:asciiTheme="minorHAnsi" w:hAnsiTheme="minorHAnsi" w:cstheme="minorHAnsi"/>
          <w:sz w:val="22"/>
          <w:szCs w:val="22"/>
        </w:rPr>
        <w:t xml:space="preserve">  </w:t>
      </w:r>
      <w:r w:rsidR="00914987">
        <w:rPr>
          <w:rFonts w:ascii="Calibri" w:hAnsi="Calibri" w:cs="Arial"/>
          <w:sz w:val="22"/>
          <w:szCs w:val="22"/>
        </w:rPr>
        <w:t xml:space="preserve">Accordingly, </w:t>
      </w:r>
      <w:r>
        <w:rPr>
          <w:rFonts w:ascii="Calibri" w:hAnsi="Calibri" w:cs="Arial"/>
          <w:sz w:val="22"/>
          <w:szCs w:val="22"/>
        </w:rPr>
        <w:t>Bidder certifies as follows (</w:t>
      </w:r>
      <w:r w:rsidRPr="00F53727">
        <w:rPr>
          <w:rFonts w:ascii="Calibri" w:hAnsi="Calibri" w:cs="Arial"/>
          <w:i/>
          <w:iCs/>
          <w:sz w:val="22"/>
          <w:szCs w:val="22"/>
        </w:rPr>
        <w:t>must check one</w:t>
      </w:r>
      <w:r>
        <w:rPr>
          <w:rFonts w:ascii="Calibri" w:hAnsi="Calibri" w:cs="Arial"/>
          <w:sz w:val="22"/>
          <w:szCs w:val="22"/>
        </w:rPr>
        <w:t>):</w:t>
      </w:r>
    </w:p>
    <w:p w14:paraId="49749B1A" w14:textId="693BAFC6" w:rsidR="001B501A" w:rsidRPr="001B501A" w:rsidRDefault="00D40861" w:rsidP="000532EE">
      <w:pPr>
        <w:spacing w:before="80"/>
        <w:ind w:left="1152" w:right="720" w:hanging="432"/>
        <w:jc w:val="both"/>
        <w:textAlignment w:val="auto"/>
        <w:rPr>
          <w:rFonts w:ascii="Calibri" w:hAnsi="Calibri" w:cs="Arial"/>
          <w:sz w:val="22"/>
          <w:szCs w:val="22"/>
        </w:rPr>
      </w:pPr>
      <w:sdt>
        <w:sdtPr>
          <w:rPr>
            <w:rFonts w:ascii="Calibri" w:hAnsi="Calibri" w:cs="Arial"/>
            <w:sz w:val="22"/>
            <w:szCs w:val="22"/>
          </w:rPr>
          <w:id w:val="584888002"/>
          <w14:checkbox>
            <w14:checked w14:val="0"/>
            <w14:checkedState w14:val="2612" w14:font="MS Gothic"/>
            <w14:uncheckedState w14:val="2610" w14:font="MS Gothic"/>
          </w14:checkbox>
        </w:sdtPr>
        <w:sdtEndPr/>
        <w:sdtContent>
          <w:r w:rsidR="00E87BAC">
            <w:rPr>
              <w:rFonts w:ascii="MS Gothic" w:eastAsia="MS Gothic" w:hAnsi="MS Gothic" w:cs="Arial" w:hint="eastAsia"/>
              <w:sz w:val="22"/>
              <w:szCs w:val="22"/>
            </w:rPr>
            <w:t>☐</w:t>
          </w:r>
        </w:sdtContent>
      </w:sdt>
      <w:r w:rsidR="001B501A" w:rsidRPr="001B501A">
        <w:rPr>
          <w:rFonts w:ascii="Calibri" w:hAnsi="Calibri" w:cs="Arial"/>
          <w:sz w:val="22"/>
          <w:szCs w:val="22"/>
        </w:rPr>
        <w:tab/>
      </w:r>
      <w:r w:rsidR="001B501A" w:rsidRPr="007A2607">
        <w:rPr>
          <w:rFonts w:ascii="Calibri" w:hAnsi="Calibri" w:cs="Arial"/>
          <w:i/>
          <w:iCs/>
          <w:smallCaps/>
          <w:sz w:val="22"/>
          <w:szCs w:val="22"/>
        </w:rPr>
        <w:t xml:space="preserve">Bidder </w:t>
      </w:r>
      <w:r w:rsidR="007A2607">
        <w:rPr>
          <w:rFonts w:ascii="Calibri" w:hAnsi="Calibri" w:cs="Arial"/>
          <w:i/>
          <w:iCs/>
          <w:smallCaps/>
          <w:sz w:val="22"/>
          <w:szCs w:val="22"/>
        </w:rPr>
        <w:t>H</w:t>
      </w:r>
      <w:r w:rsidR="001B501A" w:rsidRPr="007A2607">
        <w:rPr>
          <w:rFonts w:ascii="Calibri" w:hAnsi="Calibri" w:cs="Arial"/>
          <w:i/>
          <w:iCs/>
          <w:smallCaps/>
          <w:sz w:val="22"/>
          <w:szCs w:val="22"/>
        </w:rPr>
        <w:t xml:space="preserve">as </w:t>
      </w:r>
      <w:r w:rsidR="008E22AD">
        <w:rPr>
          <w:rFonts w:ascii="Calibri" w:hAnsi="Calibri" w:cs="Arial"/>
          <w:i/>
          <w:iCs/>
          <w:smallCaps/>
          <w:sz w:val="22"/>
          <w:szCs w:val="22"/>
        </w:rPr>
        <w:t xml:space="preserve">The </w:t>
      </w:r>
      <w:r w:rsidR="001B501A" w:rsidRPr="007A2607">
        <w:rPr>
          <w:rFonts w:ascii="Calibri" w:hAnsi="Calibri" w:cs="Arial"/>
          <w:i/>
          <w:iCs/>
          <w:smallCaps/>
          <w:sz w:val="22"/>
          <w:szCs w:val="22"/>
        </w:rPr>
        <w:t>R</w:t>
      </w:r>
      <w:r w:rsidR="007A2607" w:rsidRPr="007A2607">
        <w:rPr>
          <w:rFonts w:ascii="Calibri" w:hAnsi="Calibri" w:cs="Arial"/>
          <w:i/>
          <w:iCs/>
          <w:smallCaps/>
          <w:sz w:val="22"/>
          <w:szCs w:val="22"/>
        </w:rPr>
        <w:t>equired Insurance</w:t>
      </w:r>
      <w:r w:rsidR="001B501A" w:rsidRPr="001B501A">
        <w:rPr>
          <w:rFonts w:ascii="Calibri" w:hAnsi="Calibri" w:cs="Arial"/>
          <w:sz w:val="22"/>
          <w:szCs w:val="22"/>
        </w:rPr>
        <w:t>.  Bidder has attached a current, valid Certificate of Insurance for each and all of the required insurance coverages as specified in the Contract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included with the Competitive Solicitation</w:t>
      </w:r>
      <w:r w:rsidR="001B501A" w:rsidRPr="001B501A">
        <w:rPr>
          <w:rFonts w:ascii="Calibri" w:hAnsi="Calibri" w:cs="Arial"/>
          <w:sz w:val="22"/>
          <w:szCs w:val="22"/>
        </w:rPr>
        <w:t xml:space="preserve"> (</w:t>
      </w:r>
      <w:r w:rsidR="00D7290B" w:rsidRPr="00D7290B">
        <w:rPr>
          <w:rFonts w:ascii="Calibri" w:hAnsi="Calibri" w:cs="Arial"/>
          <w:i/>
          <w:iCs/>
          <w:sz w:val="22"/>
          <w:szCs w:val="22"/>
        </w:rPr>
        <w:t>N</w:t>
      </w:r>
      <w:r w:rsidR="001B501A" w:rsidRPr="00D7290B">
        <w:rPr>
          <w:rFonts w:ascii="Calibri" w:hAnsi="Calibri" w:cs="Arial"/>
          <w:i/>
          <w:iCs/>
          <w:sz w:val="22"/>
          <w:szCs w:val="22"/>
        </w:rPr>
        <w:t>ote</w:t>
      </w:r>
      <w:r w:rsidR="001B501A" w:rsidRPr="001B501A">
        <w:rPr>
          <w:rFonts w:ascii="Calibri" w:hAnsi="Calibri" w:cs="Arial"/>
          <w:sz w:val="22"/>
          <w:szCs w:val="22"/>
        </w:rPr>
        <w:t xml:space="preserve">:  </w:t>
      </w:r>
      <w:r w:rsidR="001B501A" w:rsidRPr="007F3956">
        <w:rPr>
          <w:rFonts w:ascii="Calibri" w:hAnsi="Calibri" w:cs="Arial"/>
          <w:i/>
          <w:iCs/>
          <w:sz w:val="22"/>
          <w:szCs w:val="22"/>
        </w:rPr>
        <w:t>Bidder must attach the Insurance Certificate</w:t>
      </w:r>
      <w:r w:rsidR="001B501A" w:rsidRPr="001B501A">
        <w:rPr>
          <w:rFonts w:ascii="Calibri" w:hAnsi="Calibri" w:cs="Arial"/>
          <w:sz w:val="22"/>
          <w:szCs w:val="22"/>
        </w:rPr>
        <w:t>).</w:t>
      </w:r>
    </w:p>
    <w:p w14:paraId="5BDE7C6E"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6EC6760A" w14:textId="6CD0C21F" w:rsidR="001B501A" w:rsidRPr="001B501A" w:rsidRDefault="00D40861" w:rsidP="000532EE">
      <w:pPr>
        <w:spacing w:before="80"/>
        <w:ind w:left="1152" w:right="720" w:hanging="432"/>
        <w:jc w:val="both"/>
        <w:textAlignment w:val="auto"/>
        <w:rPr>
          <w:rFonts w:ascii="Calibri" w:hAnsi="Calibri" w:cs="Arial"/>
          <w:sz w:val="22"/>
          <w:szCs w:val="22"/>
        </w:rPr>
      </w:pPr>
      <w:sdt>
        <w:sdtPr>
          <w:rPr>
            <w:rFonts w:ascii="Calibri" w:hAnsi="Calibri" w:cs="Arial"/>
            <w:sz w:val="22"/>
            <w:szCs w:val="22"/>
          </w:rPr>
          <w:id w:val="1969464293"/>
          <w14:checkbox>
            <w14:checked w14:val="0"/>
            <w14:checkedState w14:val="2612" w14:font="MS Gothic"/>
            <w14:uncheckedState w14:val="2610" w14:font="MS Gothic"/>
          </w14:checkbox>
        </w:sdtPr>
        <w:sdtEndPr/>
        <w:sdtContent>
          <w:r w:rsidR="003434CA">
            <w:rPr>
              <w:rFonts w:ascii="MS Gothic" w:eastAsia="MS Gothic" w:hAnsi="MS Gothic" w:cs="Arial" w:hint="eastAsia"/>
              <w:sz w:val="22"/>
              <w:szCs w:val="22"/>
            </w:rPr>
            <w:t>☐</w:t>
          </w:r>
        </w:sdtContent>
      </w:sdt>
      <w:r w:rsidR="001B501A" w:rsidRPr="001B501A">
        <w:rPr>
          <w:rFonts w:ascii="Calibri" w:hAnsi="Calibri" w:cs="Arial"/>
          <w:sz w:val="22"/>
          <w:szCs w:val="22"/>
        </w:rPr>
        <w:tab/>
      </w:r>
      <w:r w:rsidR="00B34422" w:rsidRPr="000532EE">
        <w:rPr>
          <w:rFonts w:ascii="Calibri" w:hAnsi="Calibri" w:cs="Arial"/>
          <w:i/>
          <w:iCs/>
          <w:smallCaps/>
          <w:sz w:val="22"/>
          <w:szCs w:val="22"/>
        </w:rPr>
        <w:t>Bidder</w:t>
      </w:r>
      <w:r w:rsidR="00B34422" w:rsidRPr="00B34422">
        <w:rPr>
          <w:rFonts w:ascii="Calibri" w:hAnsi="Calibri" w:cs="Arial"/>
          <w:i/>
          <w:iCs/>
          <w:smallCaps/>
          <w:sz w:val="22"/>
          <w:szCs w:val="22"/>
        </w:rPr>
        <w:t xml:space="preserve"> </w:t>
      </w:r>
      <w:r w:rsidR="008E22AD">
        <w:rPr>
          <w:rFonts w:ascii="Calibri" w:hAnsi="Calibri" w:cs="Arial"/>
          <w:i/>
          <w:iCs/>
          <w:smallCaps/>
          <w:sz w:val="22"/>
          <w:szCs w:val="22"/>
        </w:rPr>
        <w:t>W</w:t>
      </w:r>
      <w:r w:rsidR="00B34422" w:rsidRPr="00B34422">
        <w:rPr>
          <w:rFonts w:ascii="Calibri" w:hAnsi="Calibri" w:cs="Arial"/>
          <w:i/>
          <w:iCs/>
          <w:smallCaps/>
          <w:sz w:val="22"/>
          <w:szCs w:val="22"/>
        </w:rPr>
        <w:t xml:space="preserve">ill Obtain </w:t>
      </w:r>
      <w:r w:rsidR="008E22AD">
        <w:rPr>
          <w:rFonts w:ascii="Calibri" w:hAnsi="Calibri" w:cs="Arial"/>
          <w:i/>
          <w:iCs/>
          <w:smallCaps/>
          <w:sz w:val="22"/>
          <w:szCs w:val="22"/>
        </w:rPr>
        <w:t xml:space="preserve">The </w:t>
      </w:r>
      <w:r w:rsidR="00B34422" w:rsidRPr="00B34422">
        <w:rPr>
          <w:rFonts w:ascii="Calibri" w:hAnsi="Calibri" w:cs="Arial"/>
          <w:i/>
          <w:iCs/>
          <w:smallCaps/>
          <w:sz w:val="22"/>
          <w:szCs w:val="22"/>
        </w:rPr>
        <w:t>Required Insurance</w:t>
      </w:r>
      <w:r w:rsidR="00B34422">
        <w:rPr>
          <w:rFonts w:ascii="Calibri" w:hAnsi="Calibri" w:cs="Arial"/>
          <w:smallCaps/>
          <w:sz w:val="22"/>
          <w:szCs w:val="22"/>
        </w:rPr>
        <w:t>.</w:t>
      </w:r>
      <w:r w:rsidR="001B501A" w:rsidRPr="001B501A">
        <w:rPr>
          <w:rFonts w:ascii="Calibri" w:hAnsi="Calibri" w:cs="Arial"/>
          <w:sz w:val="22"/>
          <w:szCs w:val="22"/>
        </w:rPr>
        <w:t xml:space="preserve">  Bidder does not have a current, valid Certificate of Insurance for each and all of the required insurance coverages as specified in the Contract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included with the Competitive Solicitation</w:t>
      </w:r>
      <w:r w:rsidR="001B501A" w:rsidRPr="001B501A">
        <w:rPr>
          <w:rFonts w:ascii="Calibri" w:hAnsi="Calibri" w:cs="Arial"/>
          <w:sz w:val="22"/>
          <w:szCs w:val="22"/>
        </w:rPr>
        <w:t xml:space="preserve"> but, if </w:t>
      </w:r>
      <w:r w:rsidR="009D27A8">
        <w:rPr>
          <w:rFonts w:ascii="Calibri" w:hAnsi="Calibri" w:cs="Arial"/>
          <w:sz w:val="22"/>
          <w:szCs w:val="22"/>
        </w:rPr>
        <w:t xml:space="preserve">Bidder is </w:t>
      </w:r>
      <w:r w:rsidR="001B501A" w:rsidRPr="001B501A">
        <w:rPr>
          <w:rFonts w:ascii="Calibri" w:hAnsi="Calibri" w:cs="Arial"/>
          <w:sz w:val="22"/>
          <w:szCs w:val="22"/>
        </w:rPr>
        <w:t xml:space="preserve">designated as an Apparent Successful Bidder, Bidder </w:t>
      </w:r>
      <w:r w:rsidR="007F3956">
        <w:rPr>
          <w:rFonts w:ascii="Calibri" w:hAnsi="Calibri" w:cs="Arial"/>
          <w:sz w:val="22"/>
          <w:szCs w:val="22"/>
        </w:rPr>
        <w:t>shall</w:t>
      </w:r>
      <w:r w:rsidR="001B501A" w:rsidRPr="001B501A">
        <w:rPr>
          <w:rFonts w:ascii="Calibri" w:hAnsi="Calibri" w:cs="Arial"/>
          <w:sz w:val="22"/>
          <w:szCs w:val="22"/>
        </w:rPr>
        <w:t xml:space="preserve"> provide such a Certificate of Insurance</w:t>
      </w:r>
      <w:r w:rsidR="009D27A8" w:rsidRPr="009D27A8">
        <w:rPr>
          <w:rFonts w:ascii="Calibri" w:hAnsi="Calibri" w:cs="Arial"/>
          <w:sz w:val="22"/>
          <w:szCs w:val="22"/>
        </w:rPr>
        <w:t xml:space="preserve"> </w:t>
      </w:r>
      <w:r w:rsidR="009D27A8" w:rsidRPr="001B501A">
        <w:rPr>
          <w:rFonts w:ascii="Calibri" w:hAnsi="Calibri" w:cs="Arial"/>
          <w:sz w:val="22"/>
          <w:szCs w:val="22"/>
        </w:rPr>
        <w:t>for each and all of the required insurance coverages as specified in the Contract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included with the Competitive Solicitation</w:t>
      </w:r>
      <w:r w:rsidR="001B501A" w:rsidRPr="001B501A">
        <w:rPr>
          <w:rFonts w:ascii="Calibri" w:hAnsi="Calibri" w:cs="Arial"/>
          <w:sz w:val="22"/>
          <w:szCs w:val="22"/>
        </w:rPr>
        <w:t xml:space="preserve">, without exception of any kind,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B501A" w:rsidRPr="001B501A">
        <w:rPr>
          <w:rFonts w:ascii="Calibri" w:hAnsi="Calibri" w:cs="Arial"/>
          <w:sz w:val="22"/>
          <w:szCs w:val="22"/>
        </w:rPr>
        <w:t xml:space="preserve"> within </w:t>
      </w:r>
      <w:r w:rsidR="0068106A">
        <w:rPr>
          <w:rFonts w:ascii="Calibri" w:hAnsi="Calibri" w:cs="Arial"/>
          <w:sz w:val="22"/>
          <w:szCs w:val="22"/>
        </w:rPr>
        <w:t>five</w:t>
      </w:r>
      <w:r w:rsidR="001B501A" w:rsidRPr="001B501A">
        <w:rPr>
          <w:rFonts w:ascii="Calibri" w:hAnsi="Calibri" w:cs="Arial"/>
          <w:sz w:val="22"/>
          <w:szCs w:val="22"/>
        </w:rPr>
        <w:t xml:space="preserve"> (</w:t>
      </w:r>
      <w:r w:rsidR="0068106A">
        <w:rPr>
          <w:rFonts w:ascii="Calibri" w:hAnsi="Calibri" w:cs="Arial"/>
          <w:sz w:val="22"/>
          <w:szCs w:val="22"/>
        </w:rPr>
        <w:t>5</w:t>
      </w:r>
      <w:r w:rsidR="001B501A" w:rsidRPr="001B501A">
        <w:rPr>
          <w:rFonts w:ascii="Calibri" w:hAnsi="Calibri" w:cs="Arial"/>
          <w:sz w:val="22"/>
          <w:szCs w:val="22"/>
        </w:rPr>
        <w:t xml:space="preserve">) </w:t>
      </w:r>
      <w:r w:rsidR="0018613E">
        <w:rPr>
          <w:rFonts w:ascii="Calibri" w:hAnsi="Calibri" w:cs="Arial"/>
          <w:sz w:val="22"/>
          <w:szCs w:val="22"/>
        </w:rPr>
        <w:t xml:space="preserve">business </w:t>
      </w:r>
      <w:r w:rsidR="0068106A">
        <w:rPr>
          <w:rFonts w:ascii="Calibri" w:hAnsi="Calibri" w:cs="Arial"/>
          <w:sz w:val="22"/>
          <w:szCs w:val="22"/>
        </w:rPr>
        <w:t>days</w:t>
      </w:r>
      <w:r w:rsidR="001B501A" w:rsidRPr="001B501A">
        <w:rPr>
          <w:rFonts w:ascii="Calibri" w:hAnsi="Calibri" w:cs="Arial"/>
          <w:sz w:val="22"/>
          <w:szCs w:val="22"/>
        </w:rPr>
        <w:t xml:space="preserve"> of such designation or notification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9D27A8">
        <w:rPr>
          <w:rFonts w:ascii="Calibri" w:hAnsi="Calibri" w:cs="Arial"/>
          <w:sz w:val="22"/>
          <w:szCs w:val="22"/>
        </w:rPr>
        <w: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 xml:space="preserve"> Bidder further certifies that Bidder understands that, if for any reason, </w:t>
      </w:r>
      <w:r w:rsidR="009D27A8">
        <w:rPr>
          <w:rFonts w:asciiTheme="minorHAnsi" w:hAnsiTheme="minorHAnsi" w:cstheme="minorHAnsi"/>
          <w:sz w:val="22"/>
          <w:szCs w:val="22"/>
        </w:rPr>
        <w:lastRenderedPageBreak/>
        <w:t xml:space="preserve">Bidder does not timely provide such Certificate of Insurance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9D27A8">
        <w:rPr>
          <w:rFonts w:asciiTheme="minorHAnsi" w:hAnsiTheme="minorHAnsi" w:cstheme="minorHAnsi"/>
          <w:sz w:val="22"/>
          <w:szCs w:val="22"/>
        </w:rPr>
        <w:t>, Bidder shall</w:t>
      </w:r>
      <w:r w:rsidR="001B501A" w:rsidRPr="001B501A">
        <w:rPr>
          <w:rFonts w:ascii="Calibri" w:hAnsi="Calibri" w:cs="Arial"/>
          <w:sz w:val="22"/>
          <w:szCs w:val="22"/>
        </w:rPr>
        <w:t xml:space="preserve"> be </w:t>
      </w:r>
      <w:r w:rsidR="008E22AD">
        <w:rPr>
          <w:rFonts w:ascii="Calibri" w:hAnsi="Calibri" w:cs="Arial"/>
          <w:sz w:val="22"/>
          <w:szCs w:val="22"/>
        </w:rPr>
        <w:t>disqualified from Contract award</w:t>
      </w:r>
      <w:r w:rsidR="001B501A" w:rsidRPr="001B501A">
        <w:rPr>
          <w:rFonts w:ascii="Calibri" w:hAnsi="Calibri" w:cs="Arial"/>
          <w:sz w:val="22"/>
          <w:szCs w:val="22"/>
        </w:rPr>
        <w:t>.</w:t>
      </w:r>
    </w:p>
    <w:p w14:paraId="5778CB89" w14:textId="0E457569" w:rsidR="0066390F" w:rsidRDefault="0066390F" w:rsidP="000532EE">
      <w:pPr>
        <w:spacing w:before="80"/>
        <w:ind w:left="450"/>
        <w:jc w:val="both"/>
        <w:rPr>
          <w:rFonts w:asciiTheme="minorHAnsi" w:hAnsiTheme="minorHAnsi" w:cstheme="minorHAnsi"/>
          <w:sz w:val="22"/>
          <w:szCs w:val="22"/>
        </w:rPr>
      </w:pPr>
      <w:r w:rsidRPr="007F39CC">
        <w:rPr>
          <w:rFonts w:asciiTheme="minorHAnsi" w:hAnsiTheme="minorHAnsi" w:cstheme="minorHAnsi"/>
          <w:i/>
          <w:iCs/>
          <w:sz w:val="22"/>
          <w:szCs w:val="22"/>
        </w:rPr>
        <w:t>Note</w:t>
      </w:r>
      <w:r w:rsidRPr="006A6E20">
        <w:rPr>
          <w:rFonts w:asciiTheme="minorHAnsi" w:hAnsiTheme="minorHAnsi" w:cstheme="minorHAnsi"/>
          <w:sz w:val="22"/>
          <w:szCs w:val="22"/>
        </w:rPr>
        <w:t xml:space="preserve">:  </w:t>
      </w:r>
      <w:r>
        <w:rPr>
          <w:rFonts w:asciiTheme="minorHAnsi" w:hAnsiTheme="minorHAnsi" w:cstheme="minorHAnsi"/>
          <w:sz w:val="22"/>
          <w:szCs w:val="22"/>
        </w:rPr>
        <w:t xml:space="preserve">The Contract requires that </w:t>
      </w:r>
      <w:r w:rsidR="00215F37">
        <w:rPr>
          <w:rFonts w:asciiTheme="minorHAnsi" w:hAnsiTheme="minorHAnsi" w:cstheme="minorHAnsi"/>
          <w:sz w:val="22"/>
          <w:szCs w:val="22"/>
        </w:rPr>
        <w:t>any</w:t>
      </w:r>
      <w:r>
        <w:rPr>
          <w:rFonts w:asciiTheme="minorHAnsi" w:hAnsiTheme="minorHAnsi" w:cstheme="minorHAnsi"/>
          <w:sz w:val="22"/>
          <w:szCs w:val="22"/>
        </w:rPr>
        <w:t xml:space="preserve"> awarded Contractor, unless exempt, </w:t>
      </w:r>
      <w:r w:rsidR="00215F37">
        <w:rPr>
          <w:rFonts w:asciiTheme="minorHAnsi" w:hAnsiTheme="minorHAnsi" w:cstheme="minorHAnsi"/>
          <w:sz w:val="22"/>
          <w:szCs w:val="22"/>
        </w:rPr>
        <w:t>must have the specified</w:t>
      </w:r>
      <w:r>
        <w:rPr>
          <w:rFonts w:asciiTheme="minorHAnsi" w:hAnsiTheme="minorHAnsi" w:cstheme="minorHAnsi"/>
          <w:sz w:val="22"/>
          <w:szCs w:val="22"/>
        </w:rPr>
        <w:t xml:space="preser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 and Employer’s Liability Insurance.  Pursuant to Washington law, certain entities are not required to have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 (e.g., entities with no employees).  </w:t>
      </w:r>
      <w:r w:rsidRPr="006A6E20">
        <w:rPr>
          <w:rFonts w:asciiTheme="minorHAnsi" w:hAnsiTheme="minorHAnsi" w:cstheme="minorHAnsi"/>
          <w:sz w:val="22"/>
          <w:szCs w:val="22"/>
        </w:rPr>
        <w:t>If</w:t>
      </w:r>
      <w:r>
        <w:rPr>
          <w:rFonts w:asciiTheme="minorHAnsi" w:hAnsiTheme="minorHAnsi" w:cstheme="minorHAnsi"/>
          <w:sz w:val="22"/>
          <w:szCs w:val="22"/>
        </w:rPr>
        <w:t xml:space="preserve">, under Washington law, </w:t>
      </w:r>
      <w:r w:rsidR="008E22AD">
        <w:rPr>
          <w:rFonts w:asciiTheme="minorHAnsi" w:hAnsiTheme="minorHAnsi" w:cstheme="minorHAnsi"/>
          <w:sz w:val="22"/>
          <w:szCs w:val="22"/>
        </w:rPr>
        <w:t>B</w:t>
      </w:r>
      <w:r w:rsidRPr="006A6E20">
        <w:rPr>
          <w:rFonts w:asciiTheme="minorHAnsi" w:hAnsiTheme="minorHAnsi" w:cstheme="minorHAnsi"/>
          <w:sz w:val="22"/>
          <w:szCs w:val="22"/>
        </w:rPr>
        <w:t xml:space="preserve">idder is </w:t>
      </w:r>
      <w:r w:rsidRPr="0066390F">
        <w:rPr>
          <w:rFonts w:asciiTheme="minorHAnsi" w:hAnsiTheme="minorHAnsi" w:cstheme="minorHAnsi"/>
          <w:sz w:val="22"/>
          <w:szCs w:val="22"/>
          <w:u w:val="single"/>
        </w:rPr>
        <w:t>not</w:t>
      </w:r>
      <w:r>
        <w:rPr>
          <w:rFonts w:asciiTheme="minorHAnsi" w:hAnsiTheme="minorHAnsi" w:cstheme="minorHAnsi"/>
          <w:sz w:val="22"/>
          <w:szCs w:val="22"/>
        </w:rPr>
        <w:t xml:space="preserve"> required to have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 Bidder must check the </w:t>
      </w:r>
      <w:r w:rsidR="000532EE">
        <w:rPr>
          <w:rFonts w:asciiTheme="minorHAnsi" w:hAnsiTheme="minorHAnsi" w:cstheme="minorHAnsi"/>
          <w:sz w:val="22"/>
          <w:szCs w:val="22"/>
        </w:rPr>
        <w:t>box below</w:t>
      </w:r>
      <w:r>
        <w:rPr>
          <w:rFonts w:asciiTheme="minorHAnsi" w:hAnsiTheme="minorHAnsi" w:cstheme="minorHAnsi"/>
          <w:sz w:val="22"/>
          <w:szCs w:val="22"/>
        </w:rPr>
        <w:t xml:space="preserve"> and provide the lawful basis as to why </w:t>
      </w:r>
      <w:r w:rsidR="008E22AD">
        <w:rPr>
          <w:rFonts w:asciiTheme="minorHAnsi" w:hAnsiTheme="minorHAnsi" w:cstheme="minorHAnsi"/>
          <w:sz w:val="22"/>
          <w:szCs w:val="22"/>
        </w:rPr>
        <w:t>B</w:t>
      </w:r>
      <w:r>
        <w:rPr>
          <w:rFonts w:asciiTheme="minorHAnsi" w:hAnsiTheme="minorHAnsi" w:cstheme="minorHAnsi"/>
          <w:sz w:val="22"/>
          <w:szCs w:val="22"/>
        </w:rPr>
        <w:t>idder</w:t>
      </w:r>
      <w:r w:rsidRPr="0066390F">
        <w:rPr>
          <w:rFonts w:asciiTheme="minorHAnsi" w:hAnsiTheme="minorHAnsi" w:cstheme="minorHAnsi"/>
          <w:sz w:val="22"/>
          <w:szCs w:val="22"/>
        </w:rPr>
        <w:t xml:space="preserve"> </w:t>
      </w:r>
      <w:r w:rsidRPr="006A6E20">
        <w:rPr>
          <w:rFonts w:asciiTheme="minorHAnsi" w:hAnsiTheme="minorHAnsi" w:cstheme="minorHAnsi"/>
          <w:sz w:val="22"/>
          <w:szCs w:val="22"/>
        </w:rPr>
        <w:t xml:space="preserve">is </w:t>
      </w:r>
      <w:r>
        <w:rPr>
          <w:rFonts w:asciiTheme="minorHAnsi" w:hAnsiTheme="minorHAnsi" w:cstheme="minorHAnsi"/>
          <w:sz w:val="22"/>
          <w:szCs w:val="22"/>
        </w:rPr>
        <w:t>not required to have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w:t>
      </w:r>
    </w:p>
    <w:p w14:paraId="0F52ED1D" w14:textId="507B1E7A" w:rsidR="00B71FF7" w:rsidRDefault="00D40861" w:rsidP="000532EE">
      <w:pPr>
        <w:spacing w:before="80"/>
        <w:ind w:left="1152" w:right="720" w:hanging="432"/>
        <w:jc w:val="both"/>
        <w:textAlignment w:val="auto"/>
        <w:rPr>
          <w:rFonts w:asciiTheme="minorHAnsi" w:hAnsiTheme="minorHAnsi" w:cstheme="minorHAnsi"/>
          <w:sz w:val="22"/>
          <w:szCs w:val="22"/>
        </w:rPr>
      </w:pPr>
      <w:sdt>
        <w:sdtPr>
          <w:id w:val="397174995"/>
          <w14:checkbox>
            <w14:checked w14:val="0"/>
            <w14:checkedState w14:val="2612" w14:font="MS Gothic"/>
            <w14:uncheckedState w14:val="2610" w14:font="MS Gothic"/>
          </w14:checkbox>
        </w:sdtPr>
        <w:sdtEndPr/>
        <w:sdtContent>
          <w:r w:rsidR="0066390F">
            <w:rPr>
              <w:rFonts w:ascii="MS Gothic" w:eastAsia="MS Gothic" w:hAnsi="MS Gothic" w:hint="eastAsia"/>
            </w:rPr>
            <w:t>☐</w:t>
          </w:r>
        </w:sdtContent>
      </w:sdt>
      <w:r w:rsidR="0066390F">
        <w:tab/>
      </w:r>
      <w:r w:rsidR="0066390F" w:rsidRPr="000532EE">
        <w:rPr>
          <w:rFonts w:ascii="Calibri" w:hAnsi="Calibri" w:cs="Arial"/>
          <w:i/>
          <w:iCs/>
          <w:smallCaps/>
          <w:sz w:val="22"/>
          <w:szCs w:val="22"/>
        </w:rPr>
        <w:t>Bidder</w:t>
      </w:r>
      <w:r w:rsidR="0066390F">
        <w:rPr>
          <w:rFonts w:asciiTheme="minorHAnsi" w:hAnsiTheme="minorHAnsi" w:cstheme="minorHAnsi"/>
          <w:i/>
          <w:iCs/>
          <w:smallCaps/>
          <w:sz w:val="22"/>
          <w:szCs w:val="22"/>
        </w:rPr>
        <w:t xml:space="preserve"> </w:t>
      </w:r>
      <w:r w:rsidR="008E22AD">
        <w:rPr>
          <w:rFonts w:asciiTheme="minorHAnsi" w:hAnsiTheme="minorHAnsi" w:cstheme="minorHAnsi"/>
          <w:i/>
          <w:iCs/>
          <w:smallCaps/>
          <w:sz w:val="22"/>
          <w:szCs w:val="22"/>
        </w:rPr>
        <w:t>I</w:t>
      </w:r>
      <w:r w:rsidR="0066390F">
        <w:rPr>
          <w:rFonts w:asciiTheme="minorHAnsi" w:hAnsiTheme="minorHAnsi" w:cstheme="minorHAnsi"/>
          <w:i/>
          <w:iCs/>
          <w:smallCaps/>
          <w:sz w:val="22"/>
          <w:szCs w:val="22"/>
        </w:rPr>
        <w:t xml:space="preserve">s NOT </w:t>
      </w:r>
      <w:r w:rsidR="008E22AD">
        <w:rPr>
          <w:rFonts w:asciiTheme="minorHAnsi" w:hAnsiTheme="minorHAnsi" w:cstheme="minorHAnsi"/>
          <w:i/>
          <w:iCs/>
          <w:smallCaps/>
          <w:sz w:val="22"/>
          <w:szCs w:val="22"/>
        </w:rPr>
        <w:t>R</w:t>
      </w:r>
      <w:r w:rsidR="0066390F">
        <w:rPr>
          <w:rFonts w:asciiTheme="minorHAnsi" w:hAnsiTheme="minorHAnsi" w:cstheme="minorHAnsi"/>
          <w:i/>
          <w:iCs/>
          <w:smallCaps/>
          <w:sz w:val="22"/>
          <w:szCs w:val="22"/>
        </w:rPr>
        <w:t xml:space="preserve">equired </w:t>
      </w:r>
      <w:r w:rsidR="008E22AD">
        <w:rPr>
          <w:rFonts w:asciiTheme="minorHAnsi" w:hAnsiTheme="minorHAnsi" w:cstheme="minorHAnsi"/>
          <w:i/>
          <w:iCs/>
          <w:smallCaps/>
          <w:sz w:val="22"/>
          <w:szCs w:val="22"/>
        </w:rPr>
        <w:t>T</w:t>
      </w:r>
      <w:r w:rsidR="0066390F">
        <w:rPr>
          <w:rFonts w:asciiTheme="minorHAnsi" w:hAnsiTheme="minorHAnsi" w:cstheme="minorHAnsi"/>
          <w:i/>
          <w:iCs/>
          <w:smallCaps/>
          <w:sz w:val="22"/>
          <w:szCs w:val="22"/>
        </w:rPr>
        <w:t xml:space="preserve">o </w:t>
      </w:r>
      <w:r w:rsidR="008E22AD">
        <w:rPr>
          <w:rFonts w:asciiTheme="minorHAnsi" w:hAnsiTheme="minorHAnsi" w:cstheme="minorHAnsi"/>
          <w:i/>
          <w:iCs/>
          <w:smallCaps/>
          <w:sz w:val="22"/>
          <w:szCs w:val="22"/>
        </w:rPr>
        <w:t>H</w:t>
      </w:r>
      <w:r w:rsidR="0066390F">
        <w:rPr>
          <w:rFonts w:asciiTheme="minorHAnsi" w:hAnsiTheme="minorHAnsi" w:cstheme="minorHAnsi"/>
          <w:i/>
          <w:iCs/>
          <w:smallCaps/>
          <w:sz w:val="22"/>
          <w:szCs w:val="22"/>
        </w:rPr>
        <w:t>ave Workers</w:t>
      </w:r>
      <w:r w:rsidR="00E5109D">
        <w:rPr>
          <w:rFonts w:asciiTheme="minorHAnsi" w:hAnsiTheme="minorHAnsi" w:cstheme="minorHAnsi"/>
          <w:i/>
          <w:iCs/>
          <w:smallCaps/>
          <w:sz w:val="22"/>
          <w:szCs w:val="22"/>
        </w:rPr>
        <w:t>’</w:t>
      </w:r>
      <w:r w:rsidR="0066390F">
        <w:rPr>
          <w:rFonts w:asciiTheme="minorHAnsi" w:hAnsiTheme="minorHAnsi" w:cstheme="minorHAnsi"/>
          <w:i/>
          <w:iCs/>
          <w:smallCaps/>
          <w:sz w:val="22"/>
          <w:szCs w:val="22"/>
        </w:rPr>
        <w:t xml:space="preserve"> Compensation Insurance</w:t>
      </w:r>
      <w:r w:rsidR="0066390F" w:rsidRPr="00DE4651">
        <w:rPr>
          <w:rFonts w:asciiTheme="minorHAnsi" w:hAnsiTheme="minorHAnsi" w:cstheme="minorHAnsi"/>
          <w:sz w:val="22"/>
          <w:szCs w:val="22"/>
        </w:rPr>
        <w:t xml:space="preserve">.  </w:t>
      </w:r>
      <w:r w:rsidR="0066390F">
        <w:rPr>
          <w:rFonts w:asciiTheme="minorHAnsi" w:hAnsiTheme="minorHAnsi" w:cstheme="minorHAnsi"/>
          <w:sz w:val="22"/>
          <w:szCs w:val="22"/>
        </w:rPr>
        <w:t xml:space="preserve">Pursuant to Washington law, </w:t>
      </w:r>
      <w:r w:rsidR="008E22AD">
        <w:rPr>
          <w:rFonts w:asciiTheme="minorHAnsi" w:hAnsiTheme="minorHAnsi" w:cstheme="minorHAnsi"/>
          <w:sz w:val="22"/>
          <w:szCs w:val="22"/>
        </w:rPr>
        <w:t>B</w:t>
      </w:r>
      <w:r w:rsidR="0066390F" w:rsidRPr="006A6E20">
        <w:rPr>
          <w:rFonts w:asciiTheme="minorHAnsi" w:hAnsiTheme="minorHAnsi" w:cstheme="minorHAnsi"/>
          <w:sz w:val="22"/>
          <w:szCs w:val="22"/>
        </w:rPr>
        <w:t xml:space="preserve">idder is </w:t>
      </w:r>
      <w:r w:rsidR="0066390F" w:rsidRPr="0066390F">
        <w:rPr>
          <w:rFonts w:asciiTheme="minorHAnsi" w:hAnsiTheme="minorHAnsi" w:cstheme="minorHAnsi"/>
          <w:sz w:val="22"/>
          <w:szCs w:val="22"/>
          <w:u w:val="single"/>
        </w:rPr>
        <w:t>not</w:t>
      </w:r>
      <w:r w:rsidR="0066390F">
        <w:rPr>
          <w:rFonts w:asciiTheme="minorHAnsi" w:hAnsiTheme="minorHAnsi" w:cstheme="minorHAnsi"/>
          <w:sz w:val="22"/>
          <w:szCs w:val="22"/>
        </w:rPr>
        <w:t xml:space="preserve"> required to have Workers</w:t>
      </w:r>
      <w:r w:rsidR="00E5109D">
        <w:rPr>
          <w:rFonts w:asciiTheme="minorHAnsi" w:hAnsiTheme="minorHAnsi" w:cstheme="minorHAnsi"/>
          <w:sz w:val="22"/>
          <w:szCs w:val="22"/>
        </w:rPr>
        <w:t>’</w:t>
      </w:r>
      <w:r w:rsidR="0066390F">
        <w:rPr>
          <w:rFonts w:asciiTheme="minorHAnsi" w:hAnsiTheme="minorHAnsi" w:cstheme="minorHAnsi"/>
          <w:sz w:val="22"/>
          <w:szCs w:val="22"/>
        </w:rPr>
        <w:t xml:space="preserve"> Compensation Insurance</w:t>
      </w:r>
      <w:r w:rsidR="00B71FF7">
        <w:rPr>
          <w:rFonts w:asciiTheme="minorHAnsi" w:hAnsiTheme="minorHAnsi" w:cstheme="minorHAnsi"/>
          <w:sz w:val="22"/>
          <w:szCs w:val="22"/>
        </w:rPr>
        <w:t xml:space="preserve"> because:  </w:t>
      </w:r>
    </w:p>
    <w:p w14:paraId="50251C90" w14:textId="434B7EBA" w:rsidR="0066390F" w:rsidRPr="006A6E20" w:rsidRDefault="00B71FF7" w:rsidP="000532EE">
      <w:pPr>
        <w:spacing w:before="40"/>
        <w:ind w:left="1440" w:right="1440"/>
        <w:jc w:val="both"/>
        <w:rPr>
          <w:rFonts w:asciiTheme="minorHAnsi" w:hAnsiTheme="minorHAnsi" w:cstheme="minorHAnsi"/>
          <w:sz w:val="22"/>
          <w:szCs w:val="22"/>
        </w:rPr>
      </w:pPr>
      <w:r>
        <w:rPr>
          <w:rFonts w:asciiTheme="minorHAnsi" w:hAnsiTheme="minorHAnsi" w:cstheme="minorHAnsi"/>
          <w:sz w:val="22"/>
          <w:szCs w:val="22"/>
        </w:rPr>
        <w:t>___________________________________________</w:t>
      </w:r>
      <w:r>
        <w:rPr>
          <w:rFonts w:asciiTheme="minorHAnsi" w:hAnsiTheme="minorHAnsi" w:cstheme="minorHAnsi"/>
          <w:sz w:val="22"/>
          <w:szCs w:val="22"/>
        </w:rPr>
        <w:br/>
      </w:r>
      <w:r w:rsidRPr="00B71FF7">
        <w:rPr>
          <w:rFonts w:asciiTheme="minorHAnsi" w:hAnsiTheme="minorHAnsi" w:cstheme="minorHAnsi"/>
          <w:sz w:val="18"/>
          <w:szCs w:val="22"/>
        </w:rPr>
        <w:t xml:space="preserve">Bidder must state </w:t>
      </w:r>
      <w:r w:rsidR="00215F37">
        <w:rPr>
          <w:rFonts w:asciiTheme="minorHAnsi" w:hAnsiTheme="minorHAnsi" w:cstheme="minorHAnsi"/>
          <w:sz w:val="18"/>
          <w:szCs w:val="22"/>
        </w:rPr>
        <w:t xml:space="preserve">a </w:t>
      </w:r>
      <w:r w:rsidRPr="00B71FF7">
        <w:rPr>
          <w:rFonts w:asciiTheme="minorHAnsi" w:hAnsiTheme="minorHAnsi" w:cstheme="minorHAnsi"/>
          <w:sz w:val="18"/>
          <w:szCs w:val="22"/>
        </w:rPr>
        <w:t>lawful basis as to why Bidder is NOT required to have Workers</w:t>
      </w:r>
      <w:r w:rsidR="00E5109D">
        <w:rPr>
          <w:rFonts w:asciiTheme="minorHAnsi" w:hAnsiTheme="minorHAnsi" w:cstheme="minorHAnsi"/>
          <w:sz w:val="18"/>
          <w:szCs w:val="22"/>
        </w:rPr>
        <w:t>’</w:t>
      </w:r>
      <w:r w:rsidRPr="00B71FF7">
        <w:rPr>
          <w:rFonts w:asciiTheme="minorHAnsi" w:hAnsiTheme="minorHAnsi" w:cstheme="minorHAnsi"/>
          <w:sz w:val="18"/>
          <w:szCs w:val="22"/>
        </w:rPr>
        <w:t xml:space="preserve"> Compensation Insurance</w:t>
      </w:r>
      <w:r w:rsidR="008E22AD">
        <w:rPr>
          <w:rFonts w:asciiTheme="minorHAnsi" w:hAnsiTheme="minorHAnsi" w:cstheme="minorHAnsi"/>
          <w:sz w:val="18"/>
          <w:szCs w:val="22"/>
        </w:rPr>
        <w:t>.</w:t>
      </w:r>
    </w:p>
    <w:p w14:paraId="23A1DB31" w14:textId="41D720E1" w:rsidR="001B501A"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Debarment</w:t>
      </w:r>
      <w:r w:rsidRPr="00E60CA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Calibri" w:hAnsi="Calibri" w:cs="Arial"/>
          <w:sz w:val="22"/>
          <w:szCs w:val="22"/>
        </w:rPr>
        <w:t xml:space="preserve"> </w:t>
      </w:r>
      <w:r w:rsidR="001120F4">
        <w:rPr>
          <w:rFonts w:ascii="Calibri" w:hAnsi="Calibri" w:cs="Arial"/>
          <w:sz w:val="22"/>
          <w:szCs w:val="22"/>
        </w:rPr>
        <w:t xml:space="preserve">neither </w:t>
      </w:r>
      <w:r w:rsidR="001120F4" w:rsidRPr="001B501A">
        <w:rPr>
          <w:rFonts w:ascii="Calibri" w:hAnsi="Calibri" w:cs="Arial"/>
          <w:sz w:val="22"/>
          <w:szCs w:val="22"/>
        </w:rPr>
        <w:t xml:space="preserve">Bidder </w:t>
      </w:r>
      <w:r w:rsidR="001120F4">
        <w:rPr>
          <w:rFonts w:ascii="Calibri" w:hAnsi="Calibri" w:cs="Arial"/>
          <w:sz w:val="22"/>
          <w:szCs w:val="22"/>
        </w:rPr>
        <w:t>nor</w:t>
      </w:r>
      <w:r w:rsidR="001120F4" w:rsidRPr="001B501A">
        <w:rPr>
          <w:rFonts w:ascii="Calibri" w:hAnsi="Calibri" w:cs="Arial"/>
          <w:sz w:val="22"/>
          <w:szCs w:val="22"/>
        </w:rPr>
        <w:t xml:space="preserve"> its principals presently</w:t>
      </w:r>
      <w:r w:rsidR="001120F4">
        <w:rPr>
          <w:rFonts w:ascii="Calibri" w:hAnsi="Calibri" w:cs="Arial"/>
          <w:sz w:val="22"/>
          <w:szCs w:val="22"/>
        </w:rPr>
        <w:t xml:space="preserve"> are</w:t>
      </w:r>
      <w:r w:rsidR="001120F4" w:rsidRPr="001B501A">
        <w:rPr>
          <w:rFonts w:ascii="Calibri" w:hAnsi="Calibri" w:cs="Arial"/>
          <w:sz w:val="22"/>
          <w:szCs w:val="22"/>
        </w:rPr>
        <w:t xml:space="preserve"> nor ever </w:t>
      </w:r>
      <w:r w:rsidR="001120F4">
        <w:rPr>
          <w:rFonts w:ascii="Calibri" w:hAnsi="Calibri" w:cs="Arial"/>
          <w:sz w:val="22"/>
          <w:szCs w:val="22"/>
        </w:rPr>
        <w:t xml:space="preserve">have </w:t>
      </w:r>
      <w:r w:rsidR="001120F4" w:rsidRPr="001B501A">
        <w:rPr>
          <w:rFonts w:ascii="Calibri" w:hAnsi="Calibri" w:cs="Arial"/>
          <w:sz w:val="22"/>
          <w:szCs w:val="22"/>
        </w:rPr>
        <w:t>been debarred, suspended, proposed for debarment, declared ineligible, or voluntarily excluded from contracting with any federal, state, or local governmental entity within the United States</w:t>
      </w:r>
      <w:r w:rsidR="001120F4">
        <w:rPr>
          <w:rFonts w:ascii="Calibri" w:hAnsi="Calibri" w:cs="Arial"/>
          <w:sz w:val="22"/>
          <w:szCs w:val="22"/>
        </w:rPr>
        <w:t>.</w:t>
      </w:r>
    </w:p>
    <w:p w14:paraId="06416516" w14:textId="7AD11E19" w:rsidR="001120F4" w:rsidRPr="001120F4" w:rsidRDefault="00D40861"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1177036378"/>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3A31C5E2" w14:textId="240DCFF2" w:rsidR="007A2607" w:rsidRPr="001120F4" w:rsidRDefault="00B34422" w:rsidP="00AE04B9">
      <w:pPr>
        <w:numPr>
          <w:ilvl w:val="0"/>
          <w:numId w:val="2"/>
        </w:numPr>
        <w:spacing w:before="160"/>
        <w:ind w:left="450" w:hanging="450"/>
        <w:jc w:val="both"/>
        <w:textAlignment w:val="auto"/>
        <w:rPr>
          <w:rFonts w:ascii="Calibri" w:hAnsi="Calibri" w:cs="Arial"/>
          <w:smallCaps/>
          <w:sz w:val="22"/>
          <w:szCs w:val="22"/>
        </w:rPr>
      </w:pPr>
      <w:r w:rsidRPr="00D7290B">
        <w:rPr>
          <w:rFonts w:ascii="Calibri" w:hAnsi="Calibri" w:cs="Arial"/>
          <w:b/>
          <w:bCs/>
          <w:smallCaps/>
          <w:sz w:val="22"/>
          <w:szCs w:val="22"/>
        </w:rPr>
        <w:t xml:space="preserve">Criminal </w:t>
      </w:r>
      <w:r w:rsidR="00780AA6">
        <w:rPr>
          <w:rFonts w:ascii="Calibri" w:hAnsi="Calibri" w:cs="Arial"/>
          <w:b/>
          <w:bCs/>
          <w:smallCaps/>
          <w:sz w:val="22"/>
          <w:szCs w:val="22"/>
        </w:rPr>
        <w:t>Offense</w:t>
      </w:r>
      <w:r w:rsidR="007A2607" w:rsidRPr="00F5372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 </w:t>
      </w:r>
      <w:r w:rsidR="001120F4" w:rsidRPr="007A2607">
        <w:rPr>
          <w:rFonts w:ascii="Calibri" w:hAnsi="Calibri" w:cs="Arial"/>
          <w:sz w:val="22"/>
          <w:szCs w:val="22"/>
        </w:rPr>
        <w:t xml:space="preserve">Bidder has not, within the three (3) year period preceding the date of </w:t>
      </w:r>
      <w:r w:rsidR="001120F4">
        <w:rPr>
          <w:rFonts w:ascii="Calibri" w:hAnsi="Calibri" w:cs="Arial"/>
          <w:sz w:val="22"/>
          <w:szCs w:val="22"/>
        </w:rPr>
        <w:t>the above-referenced</w:t>
      </w:r>
      <w:r w:rsidR="001120F4" w:rsidRPr="007A2607">
        <w:rPr>
          <w:rFonts w:ascii="Calibri" w:hAnsi="Calibri" w:cs="Arial"/>
          <w:sz w:val="22"/>
          <w:szCs w:val="22"/>
        </w:rPr>
        <w:t xml:space="preserve"> Competitive Solicitation,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  Bidder further certifies that </w:t>
      </w:r>
      <w:r w:rsidR="001120F4">
        <w:rPr>
          <w:rFonts w:ascii="Calibri" w:hAnsi="Calibri" w:cs="Arial"/>
          <w:sz w:val="22"/>
          <w:szCs w:val="22"/>
        </w:rPr>
        <w:t>Bidder</w:t>
      </w:r>
      <w:r w:rsidR="001120F4" w:rsidRPr="007A2607">
        <w:rPr>
          <w:rFonts w:ascii="Calibri" w:hAnsi="Calibri" w:cs="Arial"/>
          <w:sz w:val="22"/>
          <w:szCs w:val="22"/>
        </w:rPr>
        <w:t xml:space="preserve"> is not presently indicted or otherwise criminally or civilly charged by a governmental entity with commission of any of the offenses enumerated in this paragraph</w:t>
      </w:r>
      <w:r w:rsidR="001120F4">
        <w:rPr>
          <w:rFonts w:ascii="Calibri" w:hAnsi="Calibri" w:cs="Arial"/>
          <w:sz w:val="22"/>
          <w:szCs w:val="22"/>
        </w:rPr>
        <w:t>.</w:t>
      </w:r>
    </w:p>
    <w:p w14:paraId="4FF00924" w14:textId="77777777" w:rsidR="001120F4" w:rsidRPr="001120F4" w:rsidRDefault="00D40861"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874078641"/>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Bidder </w:t>
      </w:r>
      <w:r w:rsidR="001120F4" w:rsidRPr="001120F4">
        <w:rPr>
          <w:rFonts w:asciiTheme="minorHAnsi" w:eastAsia="Calibri" w:hAnsiTheme="minorHAnsi" w:cstheme="minorHAnsi"/>
          <w:sz w:val="22"/>
          <w:szCs w:val="22"/>
        </w:rPr>
        <w:t>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59DB1E65" w14:textId="03CC9635" w:rsidR="00B10837" w:rsidRPr="00456439" w:rsidRDefault="00B10837"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Civil Rights</w:t>
      </w:r>
      <w:r w:rsidRPr="00456439">
        <w:rPr>
          <w:rFonts w:ascii="Calibri" w:hAnsi="Calibri" w:cs="Arial"/>
          <w:sz w:val="22"/>
          <w:szCs w:val="22"/>
        </w:rPr>
        <w:t xml:space="preserve">.  </w:t>
      </w:r>
      <w:r w:rsidR="001120F4" w:rsidRPr="00456439">
        <w:rPr>
          <w:rFonts w:ascii="Calibri" w:hAnsi="Calibri" w:cs="Arial"/>
          <w:sz w:val="22"/>
          <w:szCs w:val="22"/>
        </w:rPr>
        <w:t xml:space="preserve">Bidder certifies </w:t>
      </w:r>
      <w:r w:rsidR="001120F4">
        <w:rPr>
          <w:rFonts w:ascii="Calibri" w:hAnsi="Calibri" w:cs="Arial"/>
          <w:sz w:val="22"/>
          <w:szCs w:val="22"/>
        </w:rPr>
        <w:t xml:space="preserve">that </w:t>
      </w:r>
      <w:r w:rsidR="001120F4" w:rsidRPr="007A2607">
        <w:rPr>
          <w:rFonts w:ascii="Calibri" w:hAnsi="Calibri" w:cs="Arial"/>
          <w:sz w:val="22"/>
          <w:szCs w:val="22"/>
        </w:rPr>
        <w:t>Bidder complies with all applicable</w:t>
      </w:r>
      <w:r w:rsidR="001120F4">
        <w:rPr>
          <w:rFonts w:ascii="Calibri" w:hAnsi="Calibri" w:cs="Arial"/>
          <w:sz w:val="22"/>
          <w:szCs w:val="22"/>
        </w:rPr>
        <w:t xml:space="preserve"> legal</w:t>
      </w:r>
      <w:r w:rsidR="001120F4" w:rsidRPr="007A2607">
        <w:rPr>
          <w:rFonts w:ascii="Calibri" w:hAnsi="Calibri" w:cs="Arial"/>
          <w:sz w:val="22"/>
          <w:szCs w:val="22"/>
        </w:rPr>
        <w:t xml:space="preserve"> requirements prohibit</w:t>
      </w:r>
      <w:r w:rsidR="001120F4">
        <w:rPr>
          <w:rFonts w:ascii="Calibri" w:hAnsi="Calibri" w:cs="Arial"/>
          <w:sz w:val="22"/>
          <w:szCs w:val="22"/>
        </w:rPr>
        <w:t>ing</w:t>
      </w:r>
      <w:r w:rsidR="001120F4" w:rsidRPr="007A2607">
        <w:rPr>
          <w:rFonts w:ascii="Calibri" w:hAnsi="Calibri" w:cs="Arial"/>
          <w:sz w:val="22"/>
          <w:szCs w:val="22"/>
        </w:rPr>
        <w:t xml:space="preserve"> discrimination against individuals based on their race, color, religion, sex, sexual orientation, gender identity, national origin</w:t>
      </w:r>
      <w:r w:rsidR="001120F4">
        <w:rPr>
          <w:rFonts w:ascii="Calibri" w:hAnsi="Calibri" w:cs="Arial"/>
          <w:sz w:val="22"/>
          <w:szCs w:val="22"/>
        </w:rPr>
        <w:t xml:space="preserve">, or </w:t>
      </w:r>
      <w:r w:rsidR="001120F4" w:rsidRPr="007A2607">
        <w:rPr>
          <w:rFonts w:ascii="Calibri" w:hAnsi="Calibri" w:cs="Arial"/>
          <w:sz w:val="22"/>
          <w:szCs w:val="22"/>
        </w:rPr>
        <w:t xml:space="preserve">their status as protected veterans or </w:t>
      </w:r>
      <w:r w:rsidR="001120F4">
        <w:rPr>
          <w:rFonts w:ascii="Calibri" w:hAnsi="Calibri" w:cs="Arial"/>
          <w:sz w:val="22"/>
          <w:szCs w:val="22"/>
        </w:rPr>
        <w:t xml:space="preserve">as </w:t>
      </w:r>
      <w:r w:rsidR="001120F4" w:rsidRPr="007A2607">
        <w:rPr>
          <w:rFonts w:ascii="Calibri" w:hAnsi="Calibri" w:cs="Arial"/>
          <w:sz w:val="22"/>
          <w:szCs w:val="22"/>
        </w:rPr>
        <w:t>individuals with disabilities.</w:t>
      </w:r>
    </w:p>
    <w:p w14:paraId="3AC1E34E" w14:textId="3E334752" w:rsidR="007A2607" w:rsidRDefault="00780AA6"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 xml:space="preserve">Washington State </w:t>
      </w:r>
      <w:r w:rsidR="007A2607" w:rsidRPr="00D7290B">
        <w:rPr>
          <w:rFonts w:ascii="Calibri" w:hAnsi="Calibri" w:cs="Arial"/>
          <w:b/>
          <w:bCs/>
          <w:smallCaps/>
          <w:sz w:val="22"/>
          <w:szCs w:val="22"/>
        </w:rPr>
        <w:t>Wage Theft Prevention</w:t>
      </w:r>
      <w:r w:rsidR="007A2607" w:rsidRPr="00E60CA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Calibri" w:hAnsi="Calibri" w:cs="Arial"/>
          <w:sz w:val="22"/>
          <w:szCs w:val="22"/>
        </w:rPr>
        <w:t xml:space="preserve"> </w:t>
      </w:r>
      <w:r w:rsidR="001120F4" w:rsidRPr="00B34422">
        <w:rPr>
          <w:rFonts w:ascii="Calibri" w:hAnsi="Calibri" w:cs="Arial"/>
          <w:sz w:val="22"/>
          <w:szCs w:val="22"/>
        </w:rPr>
        <w:t xml:space="preserve">Bidder has NOT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2" w:history="1">
        <w:r w:rsidR="001120F4" w:rsidRPr="00153EA7">
          <w:rPr>
            <w:rStyle w:val="Hyperlink"/>
            <w:rFonts w:ascii="Calibri" w:hAnsi="Calibri" w:cs="Arial"/>
            <w:sz w:val="22"/>
            <w:szCs w:val="22"/>
          </w:rPr>
          <w:t>RCW 49.48.082</w:t>
        </w:r>
      </w:hyperlink>
      <w:r w:rsidR="001120F4" w:rsidRPr="00B34422">
        <w:rPr>
          <w:rFonts w:ascii="Calibri" w:hAnsi="Calibri" w:cs="Arial"/>
          <w:sz w:val="22"/>
          <w:szCs w:val="22"/>
        </w:rPr>
        <w:t xml:space="preserve">, any provision of </w:t>
      </w:r>
      <w:hyperlink r:id="rId13" w:history="1">
        <w:r w:rsidR="001120F4" w:rsidRPr="003A56A6">
          <w:rPr>
            <w:rStyle w:val="Hyperlink"/>
            <w:rFonts w:ascii="Calibri" w:hAnsi="Calibri" w:cs="Arial"/>
            <w:sz w:val="22"/>
            <w:szCs w:val="22"/>
          </w:rPr>
          <w:t>RCW 49.46</w:t>
        </w:r>
      </w:hyperlink>
      <w:r w:rsidR="001120F4" w:rsidRPr="00B34422">
        <w:rPr>
          <w:rFonts w:ascii="Calibri" w:hAnsi="Calibri" w:cs="Arial"/>
          <w:sz w:val="22"/>
          <w:szCs w:val="22"/>
        </w:rPr>
        <w:t xml:space="preserve">, </w:t>
      </w:r>
      <w:hyperlink r:id="rId14" w:history="1">
        <w:r w:rsidR="001120F4" w:rsidRPr="00925BEB">
          <w:rPr>
            <w:rStyle w:val="Hyperlink"/>
            <w:rFonts w:ascii="Calibri" w:hAnsi="Calibri" w:cs="Arial"/>
            <w:sz w:val="22"/>
            <w:szCs w:val="22"/>
          </w:rPr>
          <w:t>49.48</w:t>
        </w:r>
      </w:hyperlink>
      <w:r w:rsidR="001120F4" w:rsidRPr="00B34422">
        <w:rPr>
          <w:rFonts w:ascii="Calibri" w:hAnsi="Calibri" w:cs="Arial"/>
          <w:sz w:val="22"/>
          <w:szCs w:val="22"/>
        </w:rPr>
        <w:t xml:space="preserve">, or </w:t>
      </w:r>
      <w:hyperlink r:id="rId15" w:history="1">
        <w:r w:rsidR="001120F4" w:rsidRPr="004A7052">
          <w:rPr>
            <w:rStyle w:val="Hyperlink"/>
            <w:rFonts w:ascii="Calibri" w:hAnsi="Calibri" w:cs="Arial"/>
            <w:sz w:val="22"/>
            <w:szCs w:val="22"/>
          </w:rPr>
          <w:t>49.52</w:t>
        </w:r>
      </w:hyperlink>
      <w:r w:rsidR="001120F4" w:rsidRPr="00B34422">
        <w:rPr>
          <w:rFonts w:ascii="Calibri" w:hAnsi="Calibri" w:cs="Arial"/>
          <w:sz w:val="22"/>
          <w:szCs w:val="22"/>
        </w:rPr>
        <w:t xml:space="preserve"> within </w:t>
      </w:r>
      <w:r w:rsidR="001120F4">
        <w:rPr>
          <w:rFonts w:ascii="Calibri" w:hAnsi="Calibri" w:cs="Arial"/>
          <w:sz w:val="22"/>
          <w:szCs w:val="22"/>
        </w:rPr>
        <w:t xml:space="preserve">the </w:t>
      </w:r>
      <w:r w:rsidR="001120F4" w:rsidRPr="00B34422">
        <w:rPr>
          <w:rFonts w:ascii="Calibri" w:hAnsi="Calibri" w:cs="Arial"/>
          <w:sz w:val="22"/>
          <w:szCs w:val="22"/>
        </w:rPr>
        <w:t xml:space="preserve">three (3) year </w:t>
      </w:r>
      <w:r w:rsidR="001120F4">
        <w:rPr>
          <w:rFonts w:ascii="Calibri" w:hAnsi="Calibri" w:cs="Arial"/>
          <w:sz w:val="22"/>
          <w:szCs w:val="22"/>
        </w:rPr>
        <w:t>period preceding</w:t>
      </w:r>
      <w:r w:rsidR="001120F4" w:rsidRPr="00B34422">
        <w:rPr>
          <w:rFonts w:ascii="Calibri" w:hAnsi="Calibri" w:cs="Arial"/>
          <w:sz w:val="22"/>
          <w:szCs w:val="22"/>
        </w:rPr>
        <w:t xml:space="preserve"> the date of the above-referenced Competitive Solicitation.</w:t>
      </w:r>
    </w:p>
    <w:p w14:paraId="71CA5AB8" w14:textId="5D8C5944" w:rsidR="001120F4" w:rsidRPr="001120F4" w:rsidRDefault="00D40861"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697080424"/>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139FCD7E" w14:textId="04499740" w:rsidR="0089758B" w:rsidRPr="001120F4" w:rsidRDefault="001C4558" w:rsidP="00AE04B9">
      <w:pPr>
        <w:numPr>
          <w:ilvl w:val="0"/>
          <w:numId w:val="2"/>
        </w:numPr>
        <w:spacing w:before="160"/>
        <w:ind w:left="450" w:hanging="450"/>
        <w:jc w:val="both"/>
        <w:textAlignment w:val="auto"/>
        <w:rPr>
          <w:rStyle w:val="Hyperlink"/>
          <w:rFonts w:ascii="Calibri" w:hAnsi="Calibri" w:cs="Arial"/>
          <w:color w:val="auto"/>
          <w:sz w:val="22"/>
          <w:szCs w:val="22"/>
          <w:u w:val="none"/>
        </w:rPr>
      </w:pPr>
      <w:r>
        <w:rPr>
          <w:rFonts w:ascii="Calibri" w:hAnsi="Calibri" w:cs="Arial"/>
          <w:b/>
          <w:bCs/>
          <w:smallCaps/>
          <w:sz w:val="22"/>
          <w:szCs w:val="22"/>
        </w:rPr>
        <w:lastRenderedPageBreak/>
        <w:t xml:space="preserve">Washington State </w:t>
      </w:r>
      <w:r w:rsidR="0089758B" w:rsidRPr="00D7290B">
        <w:rPr>
          <w:rFonts w:ascii="Calibri" w:hAnsi="Calibri" w:cs="Arial"/>
          <w:b/>
          <w:bCs/>
          <w:smallCaps/>
          <w:sz w:val="22"/>
          <w:szCs w:val="22"/>
        </w:rPr>
        <w:t xml:space="preserve">Statutory Nondiscrimination Clauses </w:t>
      </w:r>
      <w:r w:rsidR="00CF618E">
        <w:rPr>
          <w:rFonts w:ascii="Calibri" w:hAnsi="Calibri" w:cs="Arial"/>
          <w:b/>
          <w:bCs/>
          <w:smallCaps/>
          <w:sz w:val="22"/>
          <w:szCs w:val="22"/>
        </w:rPr>
        <w:t>F</w:t>
      </w:r>
      <w:r w:rsidR="0089758B" w:rsidRPr="00D7290B">
        <w:rPr>
          <w:rFonts w:ascii="Calibri" w:hAnsi="Calibri" w:cs="Arial"/>
          <w:b/>
          <w:bCs/>
          <w:smallCaps/>
          <w:sz w:val="22"/>
          <w:szCs w:val="22"/>
        </w:rPr>
        <w:t>or State Contracts</w:t>
      </w:r>
      <w:r w:rsidR="0089758B" w:rsidRPr="007F39CC">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 i</w:t>
      </w:r>
      <w:r w:rsidR="001120F4">
        <w:rPr>
          <w:rFonts w:asciiTheme="minorHAnsi" w:hAnsiTheme="minorHAnsi" w:cstheme="minorHAnsi"/>
          <w:sz w:val="22"/>
          <w:szCs w:val="22"/>
        </w:rPr>
        <w:t>f, pursuant to t</w:t>
      </w:r>
      <w:r w:rsidR="001120F4">
        <w:rPr>
          <w:rFonts w:ascii="Calibri" w:hAnsi="Calibri" w:cs="Arial"/>
          <w:sz w:val="22"/>
          <w:szCs w:val="22"/>
        </w:rPr>
        <w:t>he above-referenced</w:t>
      </w:r>
      <w:r w:rsidR="001120F4" w:rsidRPr="007A2607">
        <w:rPr>
          <w:rFonts w:ascii="Calibri" w:hAnsi="Calibri" w:cs="Arial"/>
          <w:sz w:val="22"/>
          <w:szCs w:val="22"/>
        </w:rPr>
        <w:t xml:space="preserve"> Competitive Solicitation</w:t>
      </w:r>
      <w:r w:rsidR="001120F4">
        <w:rPr>
          <w:rFonts w:ascii="Calibri" w:hAnsi="Calibri" w:cs="Arial"/>
          <w:sz w:val="22"/>
          <w:szCs w:val="22"/>
        </w:rPr>
        <w:t>, Bidder is awarded a Contract,</w:t>
      </w:r>
      <w:r w:rsidR="001120F4" w:rsidRPr="008B77D1">
        <w:rPr>
          <w:rFonts w:asciiTheme="minorHAnsi" w:hAnsiTheme="minorHAnsi" w:cstheme="minorHAnsi"/>
          <w:sz w:val="22"/>
          <w:szCs w:val="22"/>
        </w:rPr>
        <w:t xml:space="preserve"> Bidder, including any subcontractor, </w:t>
      </w:r>
      <w:r w:rsidR="001120F4">
        <w:rPr>
          <w:rFonts w:asciiTheme="minorHAnsi" w:hAnsiTheme="minorHAnsi" w:cstheme="minorHAnsi"/>
          <w:sz w:val="22"/>
          <w:szCs w:val="22"/>
        </w:rPr>
        <w:t xml:space="preserve">during the term of such Contract, </w:t>
      </w:r>
      <w:r w:rsidR="001120F4" w:rsidRPr="008B77D1">
        <w:rPr>
          <w:rFonts w:asciiTheme="minorHAnsi" w:hAnsiTheme="minorHAnsi" w:cstheme="minorHAnsi"/>
          <w:sz w:val="22"/>
          <w:szCs w:val="22"/>
        </w:rPr>
        <w:t xml:space="preserve">shall not discriminate on the bases enumerated </w:t>
      </w:r>
      <w:r w:rsidR="001120F4">
        <w:rPr>
          <w:rFonts w:asciiTheme="minorHAnsi" w:hAnsiTheme="minorHAnsi" w:cstheme="minorHAnsi"/>
          <w:sz w:val="22"/>
          <w:szCs w:val="22"/>
        </w:rPr>
        <w:t>in</w:t>
      </w:r>
      <w:r w:rsidR="001120F4" w:rsidRPr="008B77D1">
        <w:rPr>
          <w:rFonts w:asciiTheme="minorHAnsi" w:hAnsiTheme="minorHAnsi" w:cstheme="minorHAnsi"/>
          <w:sz w:val="22"/>
          <w:szCs w:val="22"/>
        </w:rPr>
        <w:t xml:space="preserve"> </w:t>
      </w:r>
      <w:hyperlink r:id="rId16" w:history="1">
        <w:r w:rsidR="001120F4" w:rsidRPr="003D1A00">
          <w:rPr>
            <w:rStyle w:val="Hyperlink"/>
            <w:rFonts w:asciiTheme="minorHAnsi" w:hAnsiTheme="minorHAnsi" w:cstheme="minorHAnsi"/>
            <w:sz w:val="22"/>
            <w:szCs w:val="22"/>
          </w:rPr>
          <w:t>RCW 49.60.530(3)</w:t>
        </w:r>
      </w:hyperlink>
      <w:r w:rsidR="001120F4" w:rsidRPr="008B77D1">
        <w:rPr>
          <w:rFonts w:asciiTheme="minorHAnsi" w:hAnsiTheme="minorHAnsi" w:cstheme="minorHAnsi"/>
          <w:sz w:val="22"/>
          <w:szCs w:val="22"/>
        </w:rPr>
        <w:t>.  Bidder</w:t>
      </w:r>
      <w:r w:rsidR="001120F4">
        <w:rPr>
          <w:rFonts w:asciiTheme="minorHAnsi" w:hAnsiTheme="minorHAnsi" w:cstheme="minorHAnsi"/>
          <w:sz w:val="22"/>
          <w:szCs w:val="22"/>
        </w:rPr>
        <w:t xml:space="preserve"> further certifies that Bidder</w:t>
      </w:r>
      <w:r w:rsidR="001120F4" w:rsidRPr="008B77D1">
        <w:rPr>
          <w:rFonts w:asciiTheme="minorHAnsi" w:hAnsiTheme="minorHAnsi" w:cstheme="minorHAnsi"/>
          <w:sz w:val="22"/>
          <w:szCs w:val="22"/>
        </w:rPr>
        <w:t xml:space="preserve">, including any subcontractor, also shall give written notice of this nondiscrimination requirement to any labor organizations with which Bidder, or subcontractor, has a collective bargaining or other agreement.  In addition, Bidder, including any subcontractor, shall cooperate with any Washington state agency investigation regarding any allegation that Bidder, including any subcontractor, engaged in prohibited discrimination set forth in </w:t>
      </w:r>
      <w:hyperlink r:id="rId17" w:history="1">
        <w:r w:rsidR="001120F4" w:rsidRPr="009D5015">
          <w:rPr>
            <w:rStyle w:val="Hyperlink"/>
            <w:rFonts w:asciiTheme="minorHAnsi" w:hAnsiTheme="minorHAnsi" w:cstheme="minorHAnsi"/>
            <w:sz w:val="22"/>
            <w:szCs w:val="22"/>
          </w:rPr>
          <w:t>RCW 49.60.530(3)</w:t>
        </w:r>
      </w:hyperlink>
      <w:r w:rsidR="001120F4">
        <w:rPr>
          <w:rStyle w:val="Hyperlink"/>
          <w:rFonts w:asciiTheme="minorHAnsi" w:hAnsiTheme="minorHAnsi" w:cstheme="minorHAnsi"/>
          <w:sz w:val="22"/>
          <w:szCs w:val="22"/>
        </w:rPr>
        <w:t>.</w:t>
      </w:r>
    </w:p>
    <w:p w14:paraId="030BA771" w14:textId="2D409782" w:rsidR="001120F4" w:rsidRPr="001120F4" w:rsidRDefault="00D40861"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1628891205"/>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153F73C8" w14:textId="66AB14A8" w:rsidR="007A2607" w:rsidRDefault="001C4558"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 xml:space="preserve">Washington State </w:t>
      </w:r>
      <w:r w:rsidR="007A2607" w:rsidRPr="00D7290B">
        <w:rPr>
          <w:rFonts w:ascii="Calibri" w:hAnsi="Calibri" w:cs="Arial"/>
          <w:b/>
          <w:bCs/>
          <w:smallCaps/>
          <w:sz w:val="22"/>
          <w:szCs w:val="22"/>
        </w:rPr>
        <w:t>Workers’ Rights</w:t>
      </w:r>
      <w:r w:rsidR="007A2607" w:rsidRPr="00E60CA7">
        <w:rPr>
          <w:rFonts w:ascii="Calibri" w:hAnsi="Calibri" w:cs="Arial"/>
          <w:sz w:val="22"/>
          <w:szCs w:val="22"/>
        </w:rPr>
        <w:t xml:space="preserve">.  </w:t>
      </w:r>
      <w:r w:rsidR="000F3F4B">
        <w:rPr>
          <w:rFonts w:ascii="Calibri" w:hAnsi="Calibri" w:cs="Arial"/>
          <w:sz w:val="22"/>
          <w:szCs w:val="22"/>
        </w:rPr>
        <w:t xml:space="preserve">Washington State’s Office of the Governor requires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000F3F4B">
        <w:rPr>
          <w:rFonts w:ascii="Calibri" w:hAnsi="Calibri" w:cs="Arial"/>
          <w:sz w:val="22"/>
          <w:szCs w:val="22"/>
        </w:rPr>
        <w:t xml:space="preserve"> to </w:t>
      </w:r>
      <w:r w:rsidR="000F3F4B" w:rsidRPr="000F3F4B">
        <w:rPr>
          <w:rFonts w:ascii="Calibri" w:hAnsi="Calibri" w:cs="Arial"/>
          <w:sz w:val="22"/>
          <w:szCs w:val="22"/>
        </w:rPr>
        <w:t xml:space="preserve">seek to contract with qualified entities and business owners </w:t>
      </w:r>
      <w:r w:rsidR="000F3F4B">
        <w:rPr>
          <w:rFonts w:ascii="Calibri" w:hAnsi="Calibri" w:cs="Arial"/>
          <w:sz w:val="22"/>
          <w:szCs w:val="22"/>
        </w:rPr>
        <w:t>who</w:t>
      </w:r>
      <w:r w:rsidR="000F3F4B" w:rsidRPr="000F3F4B">
        <w:rPr>
          <w:rFonts w:ascii="Calibri" w:hAnsi="Calibri" w:cs="Arial"/>
          <w:sz w:val="22"/>
          <w:szCs w:val="22"/>
        </w:rPr>
        <w:t xml:space="preserve"> can demonstrate or will certify that their employees are not required to sign, as a condition of employment, mandatory individual arbitration clauses and class or collective action waivers</w:t>
      </w:r>
      <w:r w:rsidR="000F3F4B">
        <w:rPr>
          <w:rFonts w:ascii="Calibri" w:hAnsi="Calibri" w:cs="Arial"/>
          <w:sz w:val="22"/>
          <w:szCs w:val="22"/>
        </w:rPr>
        <w:t xml:space="preserve">.  </w:t>
      </w:r>
      <w:r w:rsidR="000F3F4B" w:rsidRPr="000F3F4B">
        <w:rPr>
          <w:rFonts w:ascii="Calibri" w:hAnsi="Calibri" w:cs="Arial"/>
          <w:i/>
          <w:iCs/>
          <w:sz w:val="22"/>
          <w:szCs w:val="22"/>
        </w:rPr>
        <w:t>See</w:t>
      </w:r>
      <w:r w:rsidR="000F3F4B">
        <w:rPr>
          <w:rFonts w:ascii="Calibri" w:hAnsi="Calibri" w:cs="Arial"/>
          <w:sz w:val="22"/>
          <w:szCs w:val="22"/>
        </w:rPr>
        <w:t xml:space="preserve"> </w:t>
      </w:r>
      <w:hyperlink r:id="rId18" w:history="1">
        <w:r w:rsidR="000F3F4B" w:rsidRPr="00833D66">
          <w:rPr>
            <w:rStyle w:val="Hyperlink"/>
            <w:rFonts w:ascii="Calibri" w:hAnsi="Calibri" w:cs="Arial"/>
            <w:smallCaps/>
            <w:sz w:val="22"/>
            <w:szCs w:val="22"/>
          </w:rPr>
          <w:t>Executive Order 18-03</w:t>
        </w:r>
        <w:r w:rsidR="000F3F4B" w:rsidRPr="00833D66">
          <w:rPr>
            <w:rStyle w:val="Hyperlink"/>
            <w:rFonts w:ascii="Calibri" w:hAnsi="Calibri" w:cs="Arial"/>
            <w:sz w:val="22"/>
            <w:szCs w:val="22"/>
          </w:rPr>
          <w:t xml:space="preserve"> – </w:t>
        </w:r>
        <w:r w:rsidR="000F3F4B" w:rsidRPr="00833D66">
          <w:rPr>
            <w:rStyle w:val="Hyperlink"/>
            <w:rFonts w:ascii="Calibri" w:hAnsi="Calibri" w:cs="Arial"/>
            <w:i/>
            <w:iCs/>
            <w:sz w:val="22"/>
            <w:szCs w:val="22"/>
          </w:rPr>
          <w:t>Supporting Workers’ Rights To Effectively Address Workplace Violations</w:t>
        </w:r>
      </w:hyperlink>
      <w:r w:rsidR="000F3F4B">
        <w:rPr>
          <w:rFonts w:ascii="Calibri" w:hAnsi="Calibri" w:cs="Arial"/>
          <w:sz w:val="22"/>
          <w:szCs w:val="22"/>
        </w:rPr>
        <w:t xml:space="preserve">.  Accordingly, </w:t>
      </w:r>
      <w:r w:rsidR="001120F4">
        <w:rPr>
          <w:rFonts w:ascii="Calibri" w:hAnsi="Calibri" w:cs="Arial"/>
          <w:sz w:val="22"/>
          <w:szCs w:val="22"/>
        </w:rPr>
        <w:t>e</w:t>
      </w:r>
      <w:r w:rsidR="001120F4">
        <w:rPr>
          <w:rFonts w:ascii="Calibri" w:eastAsia="Calibri" w:hAnsi="Calibri" w:cs="Arial"/>
          <w:sz w:val="22"/>
          <w:szCs w:val="22"/>
        </w:rPr>
        <w:t>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Theme="minorHAnsi" w:hAnsiTheme="minorHAnsi" w:cstheme="minorHAnsi"/>
          <w:sz w:val="22"/>
          <w:szCs w:val="22"/>
        </w:rPr>
        <w:t xml:space="preserve"> </w:t>
      </w:r>
      <w:r w:rsidR="001120F4" w:rsidRPr="003B136A">
        <w:rPr>
          <w:rFonts w:asciiTheme="minorHAnsi" w:hAnsiTheme="minorHAnsi" w:cstheme="minorHAnsi"/>
          <w:sz w:val="22"/>
          <w:szCs w:val="22"/>
        </w:rPr>
        <w:t>Bidder does NOT require its employees, as a condition of employment, to sign or agree to mandatory individual arbitration clauses or class or collective action waivers.</w:t>
      </w:r>
    </w:p>
    <w:p w14:paraId="7B363333" w14:textId="77777777" w:rsidR="001120F4" w:rsidRPr="001120F4" w:rsidRDefault="00D40861"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1566793550"/>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69284B03" w14:textId="73D95498" w:rsidR="00CF618E" w:rsidRPr="00E60CA7" w:rsidRDefault="00CF618E"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Washington State Pay Equality For ‘Similarly Employed’ Individuals</w:t>
      </w:r>
      <w:r w:rsidRPr="00E60CA7">
        <w:rPr>
          <w:rFonts w:ascii="Calibri" w:hAnsi="Calibri" w:cs="Arial"/>
          <w:sz w:val="22"/>
          <w:szCs w:val="22"/>
        </w:rPr>
        <w:t xml:space="preserve">.  </w:t>
      </w:r>
      <w:r w:rsidR="00833D66">
        <w:rPr>
          <w:rFonts w:ascii="Calibri" w:hAnsi="Calibri" w:cs="Arial"/>
          <w:sz w:val="22"/>
          <w:szCs w:val="22"/>
        </w:rPr>
        <w:t>The</w:t>
      </w:r>
      <w:r w:rsidR="00833D66" w:rsidRPr="00833D66">
        <w:rPr>
          <w:rFonts w:asciiTheme="minorHAnsi" w:eastAsiaTheme="minorHAnsi" w:hAnsiTheme="minorHAnsi" w:cstheme="minorHAnsi"/>
          <w:sz w:val="22"/>
          <w:szCs w:val="22"/>
        </w:rPr>
        <w:t xml:space="preserve"> </w:t>
      </w:r>
      <w:r w:rsidR="00833D66" w:rsidRPr="00833D66">
        <w:rPr>
          <w:rFonts w:ascii="Calibri" w:hAnsi="Calibri" w:cs="Arial"/>
          <w:sz w:val="22"/>
          <w:szCs w:val="22"/>
        </w:rPr>
        <w:t>Washington State Legislature</w:t>
      </w:r>
      <w:r w:rsidR="00833D66">
        <w:rPr>
          <w:rFonts w:ascii="Calibri" w:hAnsi="Calibri" w:cs="Arial"/>
          <w:sz w:val="22"/>
          <w:szCs w:val="22"/>
        </w:rPr>
        <w:t xml:space="preserve"> </w:t>
      </w:r>
      <w:r w:rsidR="00833D66" w:rsidRPr="00833D66">
        <w:rPr>
          <w:rFonts w:ascii="Calibri" w:hAnsi="Calibri" w:cs="Arial"/>
          <w:sz w:val="22"/>
          <w:szCs w:val="22"/>
        </w:rPr>
        <w:t xml:space="preserve">requires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00833D66" w:rsidRPr="00833D66">
        <w:rPr>
          <w:rFonts w:ascii="Calibri" w:hAnsi="Calibri" w:cs="Arial"/>
          <w:sz w:val="22"/>
          <w:szCs w:val="22"/>
        </w:rPr>
        <w:t xml:space="preserve"> to </w:t>
      </w:r>
      <w:r w:rsidR="00833D66">
        <w:rPr>
          <w:rFonts w:ascii="Calibri" w:hAnsi="Calibri" w:cs="Arial"/>
          <w:sz w:val="22"/>
          <w:szCs w:val="22"/>
        </w:rPr>
        <w:t xml:space="preserve">contract with Bidders who satisfy </w:t>
      </w:r>
      <w:r w:rsidR="00833D66" w:rsidRPr="00833D66">
        <w:rPr>
          <w:rFonts w:ascii="Calibri" w:hAnsi="Calibri" w:cs="Arial"/>
          <w:sz w:val="22"/>
          <w:szCs w:val="22"/>
        </w:rPr>
        <w:t xml:space="preserve">a ‘pay equality’ </w:t>
      </w:r>
      <w:r w:rsidR="00833D66">
        <w:rPr>
          <w:rFonts w:ascii="Calibri" w:hAnsi="Calibri" w:cs="Arial"/>
          <w:sz w:val="22"/>
          <w:szCs w:val="22"/>
        </w:rPr>
        <w:t xml:space="preserve">contractual </w:t>
      </w:r>
      <w:r w:rsidR="00833D66" w:rsidRPr="00833D66">
        <w:rPr>
          <w:rFonts w:ascii="Calibri" w:hAnsi="Calibri" w:cs="Arial"/>
          <w:sz w:val="22"/>
          <w:szCs w:val="22"/>
        </w:rPr>
        <w:t xml:space="preserve">provision.  </w:t>
      </w:r>
      <w:r w:rsidR="00833D66" w:rsidRPr="00833D66">
        <w:rPr>
          <w:rFonts w:ascii="Calibri" w:hAnsi="Calibri" w:cs="Arial"/>
          <w:i/>
          <w:iCs/>
          <w:sz w:val="22"/>
          <w:szCs w:val="22"/>
        </w:rPr>
        <w:t>See</w:t>
      </w:r>
      <w:r w:rsidR="00833D66" w:rsidRPr="00833D66">
        <w:rPr>
          <w:rFonts w:ascii="Calibri" w:hAnsi="Calibri" w:cs="Arial"/>
          <w:sz w:val="22"/>
          <w:szCs w:val="22"/>
        </w:rPr>
        <w:t xml:space="preserve"> </w:t>
      </w:r>
      <w:hyperlink r:id="rId19" w:history="1">
        <w:r w:rsidR="00833D66" w:rsidRPr="00833D66">
          <w:rPr>
            <w:rStyle w:val="Hyperlink"/>
            <w:rFonts w:ascii="Calibri" w:hAnsi="Calibri" w:cs="Arial"/>
            <w:bCs/>
            <w:sz w:val="22"/>
            <w:szCs w:val="22"/>
            <w:lang w:bidi="en-US"/>
          </w:rPr>
          <w:t>Laws of 2023, ch. 475</w:t>
        </w:r>
      </w:hyperlink>
      <w:r w:rsidR="00833D66" w:rsidRPr="00833D66">
        <w:rPr>
          <w:rFonts w:ascii="Calibri" w:hAnsi="Calibri" w:cs="Arial"/>
          <w:bCs/>
          <w:sz w:val="22"/>
          <w:szCs w:val="22"/>
          <w:lang w:bidi="en-US"/>
        </w:rPr>
        <w:t>, § 919.</w:t>
      </w:r>
      <w:r w:rsidR="00833D66">
        <w:rPr>
          <w:rFonts w:ascii="Calibri" w:hAnsi="Calibri" w:cs="Arial"/>
          <w:sz w:val="22"/>
          <w:szCs w:val="22"/>
        </w:rPr>
        <w:t xml:space="preserve">  Accordingly, </w:t>
      </w:r>
      <w:r w:rsidRPr="00E60CA7">
        <w:rPr>
          <w:rFonts w:ascii="Calibri" w:hAnsi="Calibri" w:cs="Arial"/>
          <w:sz w:val="22"/>
          <w:szCs w:val="22"/>
        </w:rPr>
        <w:t>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 xml:space="preserve">certifies </w:t>
      </w:r>
      <w:r w:rsidR="001120F4">
        <w:rPr>
          <w:rFonts w:ascii="Calibri" w:hAnsi="Calibri" w:cs="Arial"/>
          <w:sz w:val="22"/>
          <w:szCs w:val="22"/>
        </w:rPr>
        <w:t xml:space="preserve">that </w:t>
      </w:r>
      <w:r w:rsidR="001120F4" w:rsidRPr="00C40A98">
        <w:rPr>
          <w:rFonts w:asciiTheme="minorHAnsi" w:eastAsia="Arial" w:hAnsiTheme="minorHAnsi" w:cstheme="minorHAnsi"/>
          <w:sz w:val="22"/>
          <w:szCs w:val="22"/>
        </w:rPr>
        <w:t>Bidder’s ‘</w:t>
      </w:r>
      <w:r w:rsidR="001120F4" w:rsidRPr="00C40A98">
        <w:rPr>
          <w:rFonts w:asciiTheme="minorHAnsi" w:hAnsiTheme="minorHAnsi" w:cstheme="minorHAnsi"/>
          <w:color w:val="000000"/>
          <w:kern w:val="24"/>
          <w:sz w:val="22"/>
          <w:szCs w:val="22"/>
        </w:rPr>
        <w:t xml:space="preserve">similarly employed’ individuals are compensated as equals.  For purposes of this </w:t>
      </w:r>
      <w:r w:rsidR="001120F4">
        <w:rPr>
          <w:rFonts w:asciiTheme="minorHAnsi" w:hAnsiTheme="minorHAnsi" w:cstheme="minorHAnsi"/>
          <w:color w:val="000000"/>
          <w:kern w:val="24"/>
          <w:sz w:val="22"/>
          <w:szCs w:val="22"/>
        </w:rPr>
        <w:t>certification</w:t>
      </w:r>
      <w:r w:rsidR="001120F4" w:rsidRPr="00C40A98">
        <w:rPr>
          <w:rFonts w:asciiTheme="minorHAnsi" w:hAnsiTheme="minorHAnsi" w:cstheme="minorHAnsi"/>
          <w:color w:val="000000"/>
          <w:kern w:val="24"/>
          <w:sz w:val="22"/>
          <w:szCs w:val="22"/>
        </w:rPr>
        <w:t>, e</w:t>
      </w:r>
      <w:r w:rsidR="001120F4" w:rsidRPr="00C40A98">
        <w:rPr>
          <w:rFonts w:asciiTheme="minorHAnsi" w:eastAsia="Calibri" w:hAnsiTheme="minorHAnsi" w:cstheme="minorHAnsi"/>
          <w:color w:val="000000"/>
          <w:sz w:val="22"/>
          <w:szCs w:val="22"/>
        </w:rPr>
        <w:t>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  Bidder may allow differentials in compensation for its workers based in good faith on any of the following:  a seniority system; a merit system; a system that measures earnings by quantity or quality of production; a bona fide job-related factor or factors; or a bona fide regional difference in compensation levels.  A bona fide job-related factor or factors may include, but is not limited to, education, training, or experience that is consistent with business necessity; not based on or derived from a gender-based differential; and accounts for the entire differential.  A bona fide regional difference in compensation level must be consistent with business necessity; not based on or derived from a gender-based differential; and account for the entire differential</w:t>
      </w:r>
      <w:r w:rsidR="001120F4" w:rsidRPr="00C40A98">
        <w:rPr>
          <w:rFonts w:asciiTheme="minorHAnsi" w:hAnsiTheme="minorHAnsi" w:cstheme="minorHAnsi"/>
          <w:sz w:val="22"/>
          <w:szCs w:val="22"/>
        </w:rPr>
        <w:t>.</w:t>
      </w:r>
    </w:p>
    <w:p w14:paraId="315C9034" w14:textId="5EFF7A09" w:rsidR="000E11A0" w:rsidRPr="001120F4" w:rsidRDefault="00D7290B" w:rsidP="00AE04B9">
      <w:pPr>
        <w:numPr>
          <w:ilvl w:val="0"/>
          <w:numId w:val="2"/>
        </w:numPr>
        <w:spacing w:before="160"/>
        <w:ind w:left="450" w:hanging="450"/>
        <w:jc w:val="both"/>
        <w:textAlignment w:val="auto"/>
        <w:rPr>
          <w:rFonts w:ascii="Calibri" w:hAnsi="Calibri" w:cs="Arial"/>
          <w:smallCaps/>
          <w:sz w:val="22"/>
          <w:szCs w:val="22"/>
        </w:rPr>
      </w:pPr>
      <w:r>
        <w:rPr>
          <w:rFonts w:ascii="Calibri" w:hAnsi="Calibri" w:cs="Arial"/>
          <w:b/>
          <w:bCs/>
          <w:smallCaps/>
          <w:sz w:val="22"/>
          <w:szCs w:val="22"/>
        </w:rPr>
        <w:t xml:space="preserve">Contract </w:t>
      </w:r>
      <w:r w:rsidR="000E11A0" w:rsidRPr="00D7290B">
        <w:rPr>
          <w:rFonts w:ascii="Calibri" w:hAnsi="Calibri" w:cs="Arial"/>
          <w:b/>
          <w:bCs/>
          <w:smallCaps/>
          <w:sz w:val="22"/>
          <w:szCs w:val="22"/>
        </w:rPr>
        <w:t xml:space="preserve">Termination </w:t>
      </w:r>
      <w:r w:rsidR="00CF618E">
        <w:rPr>
          <w:rFonts w:ascii="Calibri" w:hAnsi="Calibri" w:cs="Arial"/>
          <w:b/>
          <w:bCs/>
          <w:smallCaps/>
          <w:sz w:val="22"/>
          <w:szCs w:val="22"/>
        </w:rPr>
        <w:t>F</w:t>
      </w:r>
      <w:r w:rsidR="000E11A0" w:rsidRPr="00D7290B">
        <w:rPr>
          <w:rFonts w:ascii="Calibri" w:hAnsi="Calibri" w:cs="Arial"/>
          <w:b/>
          <w:bCs/>
          <w:smallCaps/>
          <w:sz w:val="22"/>
          <w:szCs w:val="22"/>
        </w:rPr>
        <w:t>or Default or Cause</w:t>
      </w:r>
      <w:r w:rsidR="000E11A0" w:rsidRPr="00F5372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Theme="minorHAnsi" w:hAnsiTheme="minorHAnsi" w:cstheme="minorHAnsi"/>
          <w:sz w:val="22"/>
          <w:szCs w:val="22"/>
        </w:rPr>
        <w:t xml:space="preserve"> </w:t>
      </w:r>
      <w:r w:rsidR="001120F4" w:rsidRPr="00F53727">
        <w:rPr>
          <w:rFonts w:asciiTheme="minorHAnsi" w:hAnsiTheme="minorHAnsi" w:cstheme="minorHAnsi"/>
          <w:sz w:val="22"/>
          <w:szCs w:val="22"/>
        </w:rPr>
        <w:t>Bidder has not, within the three (3) year</w:t>
      </w:r>
      <w:r w:rsidR="001120F4">
        <w:rPr>
          <w:rFonts w:asciiTheme="minorHAnsi" w:hAnsiTheme="minorHAnsi" w:cstheme="minorHAnsi"/>
          <w:sz w:val="22"/>
          <w:szCs w:val="22"/>
        </w:rPr>
        <w:t xml:space="preserve"> </w:t>
      </w:r>
      <w:r w:rsidR="001120F4" w:rsidRPr="000E11A0">
        <w:rPr>
          <w:rFonts w:asciiTheme="minorHAnsi" w:hAnsiTheme="minorHAnsi" w:cstheme="minorHAnsi"/>
          <w:sz w:val="22"/>
          <w:szCs w:val="22"/>
        </w:rPr>
        <w:t xml:space="preserve">period preceding the date of </w:t>
      </w:r>
      <w:r w:rsidR="001120F4">
        <w:rPr>
          <w:rFonts w:ascii="Calibri" w:hAnsi="Calibri" w:cs="Arial"/>
          <w:sz w:val="22"/>
          <w:szCs w:val="22"/>
        </w:rPr>
        <w:t>the above-referenced</w:t>
      </w:r>
      <w:r w:rsidR="001120F4" w:rsidRPr="000E11A0">
        <w:rPr>
          <w:rFonts w:asciiTheme="minorHAnsi" w:hAnsiTheme="minorHAnsi" w:cstheme="minorHAnsi"/>
          <w:sz w:val="22"/>
          <w:szCs w:val="22"/>
        </w:rPr>
        <w:t xml:space="preserve"> Competitive Solicitation, had one (1) or more federal, state, or local governmental contracts terminated for cause or default.</w:t>
      </w:r>
    </w:p>
    <w:p w14:paraId="505D14FA" w14:textId="77777777" w:rsidR="001120F4" w:rsidRPr="001120F4" w:rsidRDefault="00D40861"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1736465263"/>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sidRPr="001120F4">
        <w:rPr>
          <w:rFonts w:asciiTheme="minorHAnsi" w:eastAsia="Calibri" w:hAnsiTheme="minorHAnsi" w:cstheme="minorHAnsi"/>
          <w:sz w:val="22"/>
          <w:szCs w:val="22"/>
        </w:rPr>
        <w:t>Bidder 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54AA361C" w14:textId="163E7E25" w:rsidR="000E11A0" w:rsidRDefault="000E11A0"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Taxes</w:t>
      </w:r>
      <w:r w:rsidRPr="00E60CA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Theme="minorHAnsi" w:hAnsiTheme="minorHAnsi" w:cstheme="minorHAnsi"/>
          <w:sz w:val="22"/>
          <w:szCs w:val="22"/>
        </w:rPr>
        <w:t xml:space="preserve"> </w:t>
      </w:r>
      <w:r w:rsidR="001120F4">
        <w:rPr>
          <w:rFonts w:asciiTheme="minorHAnsi" w:hAnsiTheme="minorHAnsi" w:cstheme="minorHAnsi"/>
          <w:sz w:val="22"/>
          <w:szCs w:val="22"/>
        </w:rPr>
        <w:t>e</w:t>
      </w:r>
      <w:r w:rsidR="001120F4" w:rsidRPr="000E11A0">
        <w:rPr>
          <w:rFonts w:asciiTheme="minorHAnsi" w:hAnsiTheme="minorHAnsi" w:cstheme="minorHAnsi"/>
          <w:sz w:val="22"/>
          <w:szCs w:val="22"/>
        </w:rPr>
        <w:t xml:space="preserve">xcept as validly contested, Bidder is not delinquent and has paid </w:t>
      </w:r>
      <w:r w:rsidR="001120F4" w:rsidRPr="000E11A0">
        <w:rPr>
          <w:rFonts w:asciiTheme="minorHAnsi" w:hAnsiTheme="minorHAnsi" w:cstheme="minorHAnsi"/>
          <w:sz w:val="22"/>
          <w:szCs w:val="22"/>
        </w:rPr>
        <w:lastRenderedPageBreak/>
        <w:t>or has arranged for payment of all taxes due to the State of Washington and has filed all required returns and reports as applicable</w:t>
      </w:r>
      <w:r w:rsidR="001120F4">
        <w:rPr>
          <w:rFonts w:asciiTheme="minorHAnsi" w:hAnsiTheme="minorHAnsi" w:cstheme="minorHAnsi"/>
          <w:sz w:val="22"/>
          <w:szCs w:val="22"/>
        </w:rPr>
        <w:t>.</w:t>
      </w:r>
    </w:p>
    <w:p w14:paraId="51747722" w14:textId="77777777" w:rsidR="001120F4" w:rsidRPr="001120F4" w:rsidRDefault="00D40861"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1654174772"/>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sidRPr="001120F4">
        <w:rPr>
          <w:rFonts w:asciiTheme="minorHAnsi" w:eastAsia="Calibri" w:hAnsiTheme="minorHAnsi" w:cstheme="minorHAnsi"/>
          <w:sz w:val="22"/>
          <w:szCs w:val="22"/>
        </w:rPr>
        <w:t>Bidder 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2EB9299A" w14:textId="1F371D2A" w:rsidR="000E11A0" w:rsidRDefault="000E11A0"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Financially Solvent</w:t>
      </w:r>
      <w:r w:rsidRPr="00AC45BB">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 </w:t>
      </w:r>
      <w:r w:rsidR="001120F4" w:rsidRPr="000E11A0">
        <w:rPr>
          <w:rFonts w:asciiTheme="minorHAnsi" w:hAnsiTheme="minorHAnsi" w:cstheme="minorHAnsi"/>
          <w:sz w:val="22"/>
          <w:szCs w:val="22"/>
        </w:rPr>
        <w:t xml:space="preserve">Bidder is financially stable and solvent, has adequate cash reserves to meet all financial obligations, has not commenced bankruptcy proceedings voluntarily or otherwise, and is not subject to any judgments, liens, or encumbrances of any kind affecting title to any Goods </w:t>
      </w:r>
      <w:r w:rsidR="001120F4">
        <w:rPr>
          <w:rFonts w:asciiTheme="minorHAnsi" w:hAnsiTheme="minorHAnsi" w:cstheme="minorHAnsi"/>
          <w:sz w:val="22"/>
          <w:szCs w:val="22"/>
        </w:rPr>
        <w:t>and/</w:t>
      </w:r>
      <w:r w:rsidR="001120F4" w:rsidRPr="000E11A0">
        <w:rPr>
          <w:rFonts w:asciiTheme="minorHAnsi" w:hAnsiTheme="minorHAnsi" w:cstheme="minorHAnsi"/>
          <w:sz w:val="22"/>
          <w:szCs w:val="22"/>
        </w:rPr>
        <w:t xml:space="preserve">or Services that are the subject of </w:t>
      </w:r>
      <w:r w:rsidR="001120F4">
        <w:rPr>
          <w:rFonts w:ascii="Calibri" w:hAnsi="Calibri" w:cs="Arial"/>
          <w:sz w:val="22"/>
          <w:szCs w:val="22"/>
        </w:rPr>
        <w:t>the above-referenced</w:t>
      </w:r>
      <w:r w:rsidR="001120F4" w:rsidRPr="000E11A0">
        <w:rPr>
          <w:rFonts w:asciiTheme="minorHAnsi" w:hAnsiTheme="minorHAnsi" w:cstheme="minorHAnsi"/>
          <w:sz w:val="22"/>
          <w:szCs w:val="22"/>
        </w:rPr>
        <w:t xml:space="preserve"> Competitive Solicitation</w:t>
      </w:r>
      <w:r w:rsidR="001120F4">
        <w:rPr>
          <w:rFonts w:asciiTheme="minorHAnsi" w:hAnsiTheme="minorHAnsi" w:cstheme="minorHAnsi"/>
          <w:sz w:val="22"/>
          <w:szCs w:val="22"/>
        </w:rPr>
        <w:t>.</w:t>
      </w:r>
    </w:p>
    <w:p w14:paraId="3DDEC245" w14:textId="77777777" w:rsidR="001120F4" w:rsidRPr="001120F4" w:rsidRDefault="00D40861"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342135183"/>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sidRPr="001120F4">
        <w:rPr>
          <w:rFonts w:asciiTheme="minorHAnsi" w:eastAsia="Calibri" w:hAnsiTheme="minorHAnsi" w:cstheme="minorHAnsi"/>
          <w:sz w:val="22"/>
          <w:szCs w:val="22"/>
        </w:rPr>
        <w:t>Bidder 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122D869B" w14:textId="28A02754" w:rsidR="006A6E20" w:rsidRDefault="006A6E20"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Lawful Registration</w:t>
      </w:r>
      <w:r w:rsidRPr="00E60CA7">
        <w:rPr>
          <w:rFonts w:ascii="Calibri" w:hAnsi="Calibri" w:cs="Arial"/>
          <w:sz w:val="22"/>
          <w:szCs w:val="22"/>
        </w:rPr>
        <w:t>.  Bidder certifies as follows (</w:t>
      </w:r>
      <w:r w:rsidRPr="00AF151C">
        <w:rPr>
          <w:rFonts w:ascii="Calibri" w:hAnsi="Calibri" w:cs="Arial"/>
          <w:i/>
          <w:sz w:val="22"/>
          <w:szCs w:val="22"/>
        </w:rPr>
        <w:t>must check one</w:t>
      </w:r>
      <w:r w:rsidRPr="00E60CA7">
        <w:rPr>
          <w:rFonts w:ascii="Calibri" w:hAnsi="Calibri" w:cs="Arial"/>
          <w:sz w:val="22"/>
          <w:szCs w:val="22"/>
        </w:rPr>
        <w:t>):</w:t>
      </w:r>
      <w:r w:rsidR="001120F4" w:rsidRPr="001120F4">
        <w:rPr>
          <w:rFonts w:ascii="Calibri" w:eastAsia="Calibri" w:hAnsi="Calibri" w:cs="Arial"/>
          <w:sz w:val="22"/>
          <w:szCs w:val="22"/>
        </w:rPr>
        <w:t xml:space="preserve"> </w:t>
      </w:r>
    </w:p>
    <w:bookmarkStart w:id="1" w:name="_Hlk184730833"/>
    <w:p w14:paraId="34A8C871" w14:textId="6919829A" w:rsidR="006A6E20" w:rsidRPr="006A6E20" w:rsidRDefault="00D40861" w:rsidP="000532EE">
      <w:pPr>
        <w:spacing w:before="80"/>
        <w:ind w:left="1152" w:right="720" w:hanging="432"/>
        <w:jc w:val="both"/>
        <w:textAlignment w:val="auto"/>
        <w:rPr>
          <w:rFonts w:asciiTheme="minorHAnsi" w:hAnsiTheme="minorHAnsi" w:cstheme="minorHAnsi"/>
          <w:sz w:val="22"/>
          <w:szCs w:val="22"/>
        </w:rPr>
      </w:pPr>
      <w:sdt>
        <w:sdtPr>
          <w:id w:val="-606356546"/>
          <w14:checkbox>
            <w14:checked w14:val="0"/>
            <w14:checkedState w14:val="2612" w14:font="MS Gothic"/>
            <w14:uncheckedState w14:val="2610" w14:font="MS Gothic"/>
          </w14:checkbox>
        </w:sdtPr>
        <w:sdtEndPr/>
        <w:sdtContent>
          <w:r w:rsidR="001120F4">
            <w:rPr>
              <w:rFonts w:ascii="MS Gothic" w:eastAsia="MS Gothic" w:hAnsi="MS Gothic" w:hint="eastAsia"/>
            </w:rPr>
            <w:t>☐</w:t>
          </w:r>
        </w:sdtContent>
      </w:sdt>
      <w:r w:rsidR="006A6E20" w:rsidRPr="006A6E20">
        <w:rPr>
          <w:rFonts w:asciiTheme="minorHAnsi" w:hAnsiTheme="minorHAnsi" w:cstheme="minorHAnsi"/>
          <w:sz w:val="22"/>
          <w:szCs w:val="22"/>
        </w:rPr>
        <w:tab/>
      </w:r>
      <w:r w:rsidR="00270A02" w:rsidRPr="000532EE">
        <w:rPr>
          <w:rFonts w:ascii="Calibri" w:hAnsi="Calibri" w:cs="Arial"/>
          <w:i/>
          <w:iCs/>
          <w:smallCaps/>
          <w:sz w:val="22"/>
          <w:szCs w:val="22"/>
        </w:rPr>
        <w:t>Current</w:t>
      </w:r>
      <w:r w:rsidR="00270A02" w:rsidRPr="00270A02">
        <w:rPr>
          <w:rFonts w:asciiTheme="minorHAnsi" w:hAnsiTheme="minorHAnsi" w:cstheme="minorHAnsi"/>
          <w:i/>
          <w:iCs/>
          <w:smallCaps/>
          <w:sz w:val="22"/>
          <w:szCs w:val="22"/>
        </w:rPr>
        <w:t xml:space="preserve"> Lawful Registration</w:t>
      </w:r>
      <w:r w:rsidR="006A6E20" w:rsidRPr="006A6E20">
        <w:rPr>
          <w:rFonts w:asciiTheme="minorHAnsi" w:hAnsiTheme="minorHAnsi" w:cstheme="minorHAnsi"/>
          <w:sz w:val="22"/>
          <w:szCs w:val="22"/>
        </w:rPr>
        <w:t xml:space="preserve">.  Bidder is </w:t>
      </w:r>
      <w:r w:rsidR="00F26A9C">
        <w:rPr>
          <w:rFonts w:asciiTheme="minorHAnsi" w:hAnsiTheme="minorHAnsi" w:cstheme="minorHAnsi"/>
          <w:sz w:val="22"/>
          <w:szCs w:val="22"/>
        </w:rPr>
        <w:t xml:space="preserve">registered and </w:t>
      </w:r>
      <w:r w:rsidR="006A6E20" w:rsidRPr="006A6E20">
        <w:rPr>
          <w:rFonts w:asciiTheme="minorHAnsi" w:hAnsiTheme="minorHAnsi" w:cstheme="minorHAnsi"/>
          <w:sz w:val="22"/>
          <w:szCs w:val="22"/>
        </w:rPr>
        <w:t>in good standing in the jurisdiction</w:t>
      </w:r>
      <w:r w:rsidR="00F26A9C">
        <w:rPr>
          <w:rFonts w:asciiTheme="minorHAnsi" w:hAnsiTheme="minorHAnsi" w:cstheme="minorHAnsi"/>
          <w:sz w:val="22"/>
          <w:szCs w:val="22"/>
        </w:rPr>
        <w:t xml:space="preserve"> (state)</w:t>
      </w:r>
      <w:r w:rsidR="006A6E20" w:rsidRPr="006A6E20">
        <w:rPr>
          <w:rFonts w:asciiTheme="minorHAnsi" w:hAnsiTheme="minorHAnsi" w:cstheme="minorHAnsi"/>
          <w:sz w:val="22"/>
          <w:szCs w:val="22"/>
        </w:rPr>
        <w:t xml:space="preserve"> where Bidder is organized, including having timely filed all required annual reports.</w:t>
      </w:r>
    </w:p>
    <w:bookmarkEnd w:id="1"/>
    <w:p w14:paraId="1E76202B" w14:textId="314AC850"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4CE3900E" w14:textId="382EBECA" w:rsidR="006A6E20" w:rsidRPr="00487412" w:rsidRDefault="00D40861"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43027349"/>
          <w14:checkbox>
            <w14:checked w14:val="0"/>
            <w14:checkedState w14:val="2612" w14:font="MS Gothic"/>
            <w14:uncheckedState w14:val="2610" w14:font="MS Gothic"/>
          </w14:checkbox>
        </w:sdtPr>
        <w:sdtEndPr/>
        <w:sdtContent>
          <w:r w:rsidR="001120F4" w:rsidRPr="00487412">
            <w:rPr>
              <w:rFonts w:ascii="Segoe UI Symbol" w:eastAsia="MS Gothic" w:hAnsi="Segoe UI Symbol" w:cs="Segoe UI Symbol"/>
              <w:sz w:val="22"/>
              <w:szCs w:val="22"/>
            </w:rPr>
            <w:t>☐</w:t>
          </w:r>
        </w:sdtContent>
      </w:sdt>
      <w:r w:rsidR="001120F4" w:rsidRPr="00487412">
        <w:rPr>
          <w:rFonts w:asciiTheme="minorHAnsi" w:hAnsiTheme="minorHAnsi" w:cstheme="minorHAnsi"/>
          <w:sz w:val="22"/>
          <w:szCs w:val="22"/>
        </w:rPr>
        <w:tab/>
      </w:r>
      <w:r w:rsidR="001120F4" w:rsidRPr="00487412">
        <w:rPr>
          <w:rFonts w:asciiTheme="minorHAnsi" w:hAnsiTheme="minorHAnsi" w:cstheme="minorHAnsi"/>
          <w:i/>
          <w:iCs/>
          <w:smallCaps/>
          <w:sz w:val="22"/>
          <w:szCs w:val="22"/>
        </w:rPr>
        <w:t>Bidder Is A Sole Proprietor or General Partnership</w:t>
      </w:r>
      <w:r w:rsidR="001120F4" w:rsidRPr="00487412">
        <w:rPr>
          <w:rFonts w:asciiTheme="minorHAnsi" w:hAnsiTheme="minorHAnsi" w:cstheme="minorHAnsi"/>
          <w:sz w:val="22"/>
          <w:szCs w:val="22"/>
        </w:rPr>
        <w:t xml:space="preserve">.  </w:t>
      </w:r>
      <w:r w:rsidR="00793CCE" w:rsidRPr="00487412">
        <w:rPr>
          <w:rFonts w:asciiTheme="minorHAnsi" w:hAnsiTheme="minorHAnsi" w:cstheme="minorHAnsi"/>
          <w:sz w:val="22"/>
          <w:szCs w:val="22"/>
        </w:rPr>
        <w:t>B</w:t>
      </w:r>
      <w:r w:rsidR="006A6E20" w:rsidRPr="00487412">
        <w:rPr>
          <w:rFonts w:asciiTheme="minorHAnsi" w:hAnsiTheme="minorHAnsi" w:cstheme="minorHAnsi"/>
          <w:sz w:val="22"/>
          <w:szCs w:val="22"/>
        </w:rPr>
        <w:t>idder</w:t>
      </w:r>
      <w:r w:rsidR="001120F4" w:rsidRPr="00487412">
        <w:rPr>
          <w:rFonts w:asciiTheme="minorHAnsi" w:hAnsiTheme="minorHAnsi" w:cstheme="minorHAnsi"/>
          <w:iCs/>
          <w:sz w:val="22"/>
          <w:szCs w:val="22"/>
        </w:rPr>
        <w:t>, as indicated below (</w:t>
      </w:r>
      <w:r w:rsidR="001120F4" w:rsidRPr="00487412">
        <w:rPr>
          <w:rFonts w:asciiTheme="minorHAnsi" w:hAnsiTheme="minorHAnsi" w:cstheme="minorHAnsi"/>
          <w:i/>
          <w:sz w:val="22"/>
          <w:szCs w:val="22"/>
        </w:rPr>
        <w:t>Bidder must check applicable box</w:t>
      </w:r>
      <w:r w:rsidR="001120F4" w:rsidRPr="00487412">
        <w:rPr>
          <w:rFonts w:asciiTheme="minorHAnsi" w:hAnsiTheme="minorHAnsi" w:cstheme="minorHAnsi"/>
          <w:iCs/>
          <w:sz w:val="22"/>
          <w:szCs w:val="22"/>
        </w:rPr>
        <w:t>)</w:t>
      </w:r>
      <w:r w:rsidR="006A6E20" w:rsidRPr="00487412">
        <w:rPr>
          <w:rFonts w:asciiTheme="minorHAnsi" w:hAnsiTheme="minorHAnsi" w:cstheme="minorHAnsi"/>
          <w:sz w:val="22"/>
          <w:szCs w:val="22"/>
        </w:rPr>
        <w:t xml:space="preserve"> is a sole proprietor</w:t>
      </w:r>
      <w:r w:rsidR="003858BD" w:rsidRPr="00487412">
        <w:rPr>
          <w:rFonts w:asciiTheme="minorHAnsi" w:hAnsiTheme="minorHAnsi" w:cstheme="minorHAnsi"/>
          <w:sz w:val="22"/>
          <w:szCs w:val="22"/>
        </w:rPr>
        <w:t xml:space="preserve"> or general partnership</w:t>
      </w:r>
      <w:r w:rsidR="001120F4" w:rsidRPr="00487412">
        <w:rPr>
          <w:rFonts w:asciiTheme="minorHAnsi" w:hAnsiTheme="minorHAnsi" w:cstheme="minorHAnsi"/>
          <w:sz w:val="22"/>
          <w:szCs w:val="22"/>
        </w:rPr>
        <w:t xml:space="preserve"> and therefore not required to register in the state where Bidder’s principal place of business is located</w:t>
      </w:r>
      <w:r w:rsidR="004F64C7" w:rsidRPr="00487412">
        <w:rPr>
          <w:rFonts w:asciiTheme="minorHAnsi" w:hAnsiTheme="minorHAnsi" w:cstheme="minorHAnsi"/>
          <w:sz w:val="22"/>
          <w:szCs w:val="22"/>
        </w:rPr>
        <w:t>:</w:t>
      </w:r>
    </w:p>
    <w:p w14:paraId="231C6FF8" w14:textId="3C093988" w:rsidR="004F64C7" w:rsidRDefault="00D40861" w:rsidP="004F64C7">
      <w:pPr>
        <w:spacing w:before="80"/>
        <w:ind w:left="1800" w:right="720" w:hanging="360"/>
        <w:jc w:val="both"/>
        <w:rPr>
          <w:rFonts w:asciiTheme="minorHAnsi" w:hAnsiTheme="minorHAnsi" w:cstheme="minorHAnsi"/>
          <w:sz w:val="22"/>
          <w:szCs w:val="22"/>
        </w:rPr>
      </w:pPr>
      <w:sdt>
        <w:sdtPr>
          <w:id w:val="-172645975"/>
          <w14:checkbox>
            <w14:checked w14:val="0"/>
            <w14:checkedState w14:val="2612" w14:font="MS Gothic"/>
            <w14:uncheckedState w14:val="2610" w14:font="MS Gothic"/>
          </w14:checkbox>
        </w:sdtPr>
        <w:sdtEndPr/>
        <w:sdtContent>
          <w:r w:rsidR="003858BD">
            <w:rPr>
              <w:rFonts w:ascii="MS Gothic" w:eastAsia="MS Gothic" w:hAnsi="MS Gothic" w:hint="eastAsia"/>
            </w:rPr>
            <w:t>☐</w:t>
          </w:r>
        </w:sdtContent>
      </w:sdt>
      <w:r w:rsidR="004F64C7">
        <w:tab/>
      </w:r>
      <w:r w:rsidR="004F64C7" w:rsidRPr="00CD0FA8">
        <w:rPr>
          <w:rFonts w:asciiTheme="minorHAnsi" w:hAnsiTheme="minorHAnsi" w:cstheme="minorHAnsi"/>
          <w:i/>
          <w:iCs/>
          <w:smallCaps/>
          <w:sz w:val="22"/>
          <w:szCs w:val="22"/>
        </w:rPr>
        <w:t>Sole Proprietor</w:t>
      </w:r>
      <w:r w:rsidR="004F64C7" w:rsidRPr="00DE4651">
        <w:rPr>
          <w:rFonts w:asciiTheme="minorHAnsi" w:hAnsiTheme="minorHAnsi" w:cstheme="minorHAnsi"/>
          <w:sz w:val="22"/>
          <w:szCs w:val="22"/>
        </w:rPr>
        <w:t xml:space="preserve">.  Bidder is </w:t>
      </w:r>
      <w:r w:rsidR="004F64C7">
        <w:rPr>
          <w:rFonts w:asciiTheme="minorHAnsi" w:hAnsiTheme="minorHAnsi" w:cstheme="minorHAnsi"/>
          <w:sz w:val="22"/>
          <w:szCs w:val="22"/>
        </w:rPr>
        <w:t>a sole proprietor.</w:t>
      </w:r>
    </w:p>
    <w:p w14:paraId="25661AFF" w14:textId="194899BF" w:rsidR="003858BD" w:rsidRPr="006A6E20" w:rsidRDefault="00D40861" w:rsidP="004F64C7">
      <w:pPr>
        <w:spacing w:before="80"/>
        <w:ind w:left="1800" w:right="720" w:hanging="360"/>
        <w:jc w:val="both"/>
        <w:rPr>
          <w:rFonts w:asciiTheme="minorHAnsi" w:hAnsiTheme="minorHAnsi" w:cstheme="minorHAnsi"/>
          <w:sz w:val="22"/>
          <w:szCs w:val="22"/>
        </w:rPr>
      </w:pPr>
      <w:sdt>
        <w:sdtPr>
          <w:id w:val="150792691"/>
          <w14:checkbox>
            <w14:checked w14:val="0"/>
            <w14:checkedState w14:val="2612" w14:font="MS Gothic"/>
            <w14:uncheckedState w14:val="2610" w14:font="MS Gothic"/>
          </w14:checkbox>
        </w:sdtPr>
        <w:sdtEndPr/>
        <w:sdtContent>
          <w:r w:rsidR="00914987">
            <w:rPr>
              <w:rFonts w:ascii="MS Gothic" w:eastAsia="MS Gothic" w:hAnsi="MS Gothic" w:hint="eastAsia"/>
            </w:rPr>
            <w:t>☐</w:t>
          </w:r>
        </w:sdtContent>
      </w:sdt>
      <w:r w:rsidR="003858BD">
        <w:tab/>
      </w:r>
      <w:r w:rsidR="003858BD">
        <w:rPr>
          <w:rFonts w:asciiTheme="minorHAnsi" w:hAnsiTheme="minorHAnsi" w:cstheme="minorHAnsi"/>
          <w:i/>
          <w:iCs/>
          <w:smallCaps/>
          <w:sz w:val="22"/>
          <w:szCs w:val="22"/>
        </w:rPr>
        <w:t>General Partnership</w:t>
      </w:r>
      <w:r w:rsidR="003858BD" w:rsidRPr="00DE4651">
        <w:rPr>
          <w:rFonts w:asciiTheme="minorHAnsi" w:hAnsiTheme="minorHAnsi" w:cstheme="minorHAnsi"/>
          <w:sz w:val="22"/>
          <w:szCs w:val="22"/>
        </w:rPr>
        <w:t xml:space="preserve">.  Bidder is </w:t>
      </w:r>
      <w:r w:rsidR="003858BD">
        <w:rPr>
          <w:rFonts w:asciiTheme="minorHAnsi" w:hAnsiTheme="minorHAnsi" w:cstheme="minorHAnsi"/>
          <w:sz w:val="22"/>
          <w:szCs w:val="22"/>
        </w:rPr>
        <w:t>a general partnership.</w:t>
      </w:r>
    </w:p>
    <w:p w14:paraId="1F2358F4" w14:textId="3A83A179" w:rsidR="00DE4651" w:rsidRPr="00062A5A" w:rsidRDefault="00DE4651"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 xml:space="preserve">Registration </w:t>
      </w:r>
      <w:r w:rsidR="00762210">
        <w:rPr>
          <w:rFonts w:ascii="Calibri" w:hAnsi="Calibri" w:cs="Arial"/>
          <w:b/>
          <w:bCs/>
          <w:smallCaps/>
          <w:sz w:val="22"/>
          <w:szCs w:val="22"/>
        </w:rPr>
        <w:t>W</w:t>
      </w:r>
      <w:r w:rsidRPr="00D7290B">
        <w:rPr>
          <w:rFonts w:ascii="Calibri" w:hAnsi="Calibri" w:cs="Arial"/>
          <w:b/>
          <w:bCs/>
          <w:smallCaps/>
          <w:sz w:val="22"/>
          <w:szCs w:val="22"/>
        </w:rPr>
        <w:t xml:space="preserve">ith </w:t>
      </w:r>
      <w:r w:rsidR="00762210">
        <w:rPr>
          <w:rFonts w:ascii="Calibri" w:hAnsi="Calibri" w:cs="Arial"/>
          <w:b/>
          <w:bCs/>
          <w:smallCaps/>
          <w:sz w:val="22"/>
          <w:szCs w:val="22"/>
        </w:rPr>
        <w:t>T</w:t>
      </w:r>
      <w:r w:rsidR="00793CCE">
        <w:rPr>
          <w:rFonts w:ascii="Calibri" w:hAnsi="Calibri" w:cs="Arial"/>
          <w:b/>
          <w:bCs/>
          <w:smallCaps/>
          <w:sz w:val="22"/>
          <w:szCs w:val="22"/>
        </w:rPr>
        <w:t xml:space="preserve">he </w:t>
      </w:r>
      <w:r w:rsidRPr="00D7290B">
        <w:rPr>
          <w:rFonts w:ascii="Calibri" w:hAnsi="Calibri" w:cs="Arial"/>
          <w:b/>
          <w:bCs/>
          <w:smallCaps/>
          <w:sz w:val="22"/>
          <w:szCs w:val="22"/>
        </w:rPr>
        <w:t>Washington Secretary of State</w:t>
      </w:r>
      <w:r w:rsidRPr="00062A5A">
        <w:rPr>
          <w:rFonts w:ascii="Calibri" w:hAnsi="Calibri" w:cs="Arial"/>
          <w:sz w:val="22"/>
          <w:szCs w:val="22"/>
        </w:rPr>
        <w:t xml:space="preserve">.  </w:t>
      </w:r>
      <w:r w:rsidR="001120F4">
        <w:rPr>
          <w:rFonts w:ascii="Calibri" w:hAnsi="Calibri" w:cs="Arial"/>
          <w:sz w:val="22"/>
          <w:szCs w:val="22"/>
        </w:rPr>
        <w:t xml:space="preserve">Except for </w:t>
      </w:r>
      <w:r w:rsidR="001120F4" w:rsidRPr="00E60CA7">
        <w:rPr>
          <w:rFonts w:ascii="Calibri" w:hAnsi="Calibri" w:cs="Arial"/>
          <w:sz w:val="22"/>
          <w:szCs w:val="22"/>
        </w:rPr>
        <w:t>sole proprietors</w:t>
      </w:r>
      <w:r w:rsidR="001120F4" w:rsidRPr="00914987">
        <w:rPr>
          <w:rFonts w:ascii="Calibri" w:hAnsi="Calibri" w:cs="Arial"/>
          <w:sz w:val="22"/>
          <w:szCs w:val="22"/>
        </w:rPr>
        <w:t xml:space="preserve"> </w:t>
      </w:r>
      <w:r w:rsidR="001120F4">
        <w:rPr>
          <w:rFonts w:ascii="Calibri" w:hAnsi="Calibri" w:cs="Arial"/>
          <w:sz w:val="22"/>
          <w:szCs w:val="22"/>
        </w:rPr>
        <w:t>and general partnerships which are exempt</w:t>
      </w:r>
      <w:r w:rsidR="001120F4" w:rsidRPr="00DE4651">
        <w:rPr>
          <w:rFonts w:asciiTheme="minorHAnsi" w:hAnsiTheme="minorHAnsi" w:cstheme="minorHAnsi"/>
          <w:sz w:val="22"/>
          <w:szCs w:val="22"/>
        </w:rPr>
        <w:t xml:space="preserve"> </w:t>
      </w:r>
      <w:r w:rsidR="001120F4">
        <w:rPr>
          <w:rFonts w:asciiTheme="minorHAnsi" w:hAnsiTheme="minorHAnsi" w:cstheme="minorHAnsi"/>
          <w:sz w:val="22"/>
          <w:szCs w:val="22"/>
        </w:rPr>
        <w:t xml:space="preserve">from registration,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sidRPr="00DE4651">
        <w:rPr>
          <w:rFonts w:asciiTheme="minorHAnsi" w:hAnsiTheme="minorHAnsi" w:cstheme="minorHAnsi"/>
          <w:sz w:val="22"/>
          <w:szCs w:val="22"/>
        </w:rPr>
        <w:t xml:space="preserve"> requires all awarded </w:t>
      </w:r>
      <w:r w:rsidR="001120F4">
        <w:rPr>
          <w:rFonts w:asciiTheme="minorHAnsi" w:hAnsiTheme="minorHAnsi" w:cstheme="minorHAnsi"/>
          <w:sz w:val="22"/>
          <w:szCs w:val="22"/>
        </w:rPr>
        <w:t>B</w:t>
      </w:r>
      <w:r w:rsidR="001120F4" w:rsidRPr="00DE4651">
        <w:rPr>
          <w:rFonts w:asciiTheme="minorHAnsi" w:hAnsiTheme="minorHAnsi" w:cstheme="minorHAnsi"/>
          <w:sz w:val="22"/>
          <w:szCs w:val="22"/>
        </w:rPr>
        <w:t xml:space="preserve">idders (including Washington firms and out of state firms) to be registered with the Washington Secretary of State.  Bidders </w:t>
      </w:r>
      <w:r w:rsidR="001120F4">
        <w:rPr>
          <w:rFonts w:asciiTheme="minorHAnsi" w:hAnsiTheme="minorHAnsi" w:cstheme="minorHAnsi"/>
          <w:sz w:val="22"/>
          <w:szCs w:val="22"/>
        </w:rPr>
        <w:t xml:space="preserve">other than </w:t>
      </w:r>
      <w:r w:rsidR="001120F4" w:rsidRPr="00E60CA7">
        <w:rPr>
          <w:rFonts w:ascii="Calibri" w:hAnsi="Calibri" w:cs="Arial"/>
          <w:sz w:val="22"/>
          <w:szCs w:val="22"/>
        </w:rPr>
        <w:t>sole proprietors</w:t>
      </w:r>
      <w:r w:rsidR="001120F4">
        <w:rPr>
          <w:rFonts w:ascii="Calibri" w:hAnsi="Calibri" w:cs="Arial"/>
          <w:sz w:val="22"/>
          <w:szCs w:val="22"/>
        </w:rPr>
        <w:t xml:space="preserve"> or general partnerships </w:t>
      </w:r>
      <w:r w:rsidR="001120F4" w:rsidRPr="00DE4651">
        <w:rPr>
          <w:rFonts w:asciiTheme="minorHAnsi" w:hAnsiTheme="minorHAnsi" w:cstheme="minorHAnsi"/>
          <w:sz w:val="22"/>
          <w:szCs w:val="22"/>
        </w:rPr>
        <w:t xml:space="preserve">who are not registered with the Washington Secretary of State </w:t>
      </w:r>
      <w:r w:rsidR="001120F4">
        <w:rPr>
          <w:rFonts w:asciiTheme="minorHAnsi" w:hAnsiTheme="minorHAnsi" w:cstheme="minorHAnsi"/>
          <w:sz w:val="22"/>
          <w:szCs w:val="22"/>
        </w:rPr>
        <w:t>shall</w:t>
      </w:r>
      <w:r w:rsidR="001120F4" w:rsidRPr="00DE4651">
        <w:rPr>
          <w:rFonts w:asciiTheme="minorHAnsi" w:hAnsiTheme="minorHAnsi" w:cstheme="minorHAnsi"/>
          <w:sz w:val="22"/>
          <w:szCs w:val="22"/>
        </w:rPr>
        <w:t xml:space="preserve"> not be awarded a Contract.</w:t>
      </w:r>
      <w:r w:rsidR="001120F4">
        <w:rPr>
          <w:rFonts w:asciiTheme="minorHAnsi" w:hAnsiTheme="minorHAnsi" w:cstheme="minorHAnsi"/>
          <w:sz w:val="22"/>
          <w:szCs w:val="22"/>
        </w:rPr>
        <w:t xml:space="preserve">  </w:t>
      </w:r>
      <w:r w:rsidR="00914987">
        <w:rPr>
          <w:rFonts w:ascii="Calibri" w:hAnsi="Calibri" w:cs="Arial"/>
          <w:sz w:val="22"/>
          <w:szCs w:val="22"/>
        </w:rPr>
        <w:t xml:space="preserve">Accordingly, </w:t>
      </w:r>
      <w:r w:rsidRPr="00062A5A">
        <w:rPr>
          <w:rFonts w:ascii="Calibri" w:hAnsi="Calibri" w:cs="Arial"/>
          <w:sz w:val="22"/>
          <w:szCs w:val="22"/>
        </w:rPr>
        <w:t>Bidder certifies as follows (</w:t>
      </w:r>
      <w:r w:rsidRPr="00F53727">
        <w:rPr>
          <w:rFonts w:ascii="Calibri" w:hAnsi="Calibri" w:cs="Arial"/>
          <w:i/>
          <w:iCs/>
          <w:sz w:val="22"/>
          <w:szCs w:val="22"/>
        </w:rPr>
        <w:t>must check one</w:t>
      </w:r>
      <w:r w:rsidRPr="00062A5A">
        <w:rPr>
          <w:rFonts w:ascii="Calibri" w:hAnsi="Calibri" w:cs="Arial"/>
          <w:sz w:val="22"/>
          <w:szCs w:val="22"/>
        </w:rPr>
        <w:t>):</w:t>
      </w:r>
    </w:p>
    <w:bookmarkStart w:id="2" w:name="_Hlk145937331"/>
    <w:p w14:paraId="60B0D184" w14:textId="73C8CB7E" w:rsidR="00DE4651" w:rsidRPr="00DE4651" w:rsidRDefault="00D40861" w:rsidP="00487412">
      <w:pPr>
        <w:spacing w:before="80"/>
        <w:ind w:left="1152" w:right="720" w:hanging="432"/>
        <w:jc w:val="both"/>
        <w:textAlignment w:val="auto"/>
        <w:rPr>
          <w:rFonts w:asciiTheme="minorHAnsi" w:hAnsiTheme="minorHAnsi" w:cstheme="minorHAnsi"/>
          <w:sz w:val="22"/>
          <w:szCs w:val="22"/>
        </w:rPr>
      </w:pPr>
      <w:sdt>
        <w:sdtPr>
          <w:id w:val="1891995546"/>
          <w14:checkbox>
            <w14:checked w14:val="0"/>
            <w14:checkedState w14:val="2612" w14:font="MS Gothic"/>
            <w14:uncheckedState w14:val="2610" w14:font="MS Gothic"/>
          </w14:checkbox>
        </w:sdtPr>
        <w:sdtEndPr/>
        <w:sdtContent>
          <w:r w:rsidR="004F64C7">
            <w:rPr>
              <w:rFonts w:ascii="MS Gothic" w:eastAsia="MS Gothic" w:hAnsi="MS Gothic" w:hint="eastAsia"/>
            </w:rPr>
            <w:t>☐</w:t>
          </w:r>
        </w:sdtContent>
      </w:sdt>
      <w:r w:rsidR="00DE4651">
        <w:tab/>
      </w:r>
      <w:r w:rsidR="00DE4651" w:rsidRPr="00487412">
        <w:rPr>
          <w:rFonts w:asciiTheme="minorHAnsi" w:hAnsiTheme="minorHAnsi" w:cstheme="minorHAnsi"/>
          <w:i/>
          <w:smallCaps/>
          <w:sz w:val="22"/>
          <w:szCs w:val="22"/>
        </w:rPr>
        <w:t>Bidder</w:t>
      </w:r>
      <w:r w:rsidR="00DE4651" w:rsidRPr="00DE4651">
        <w:rPr>
          <w:rFonts w:asciiTheme="minorHAnsi" w:hAnsiTheme="minorHAnsi" w:cstheme="minorHAnsi"/>
          <w:i/>
          <w:iCs/>
          <w:smallCaps/>
          <w:sz w:val="22"/>
          <w:szCs w:val="22"/>
        </w:rPr>
        <w:t xml:space="preserve"> </w:t>
      </w:r>
      <w:r w:rsidR="00DE4651" w:rsidRPr="00914987">
        <w:rPr>
          <w:rFonts w:asciiTheme="minorHAnsi" w:hAnsiTheme="minorHAnsi" w:cstheme="minorHAnsi"/>
          <w:i/>
          <w:iCs/>
          <w:smallCaps/>
          <w:sz w:val="22"/>
          <w:szCs w:val="22"/>
          <w:u w:val="single"/>
        </w:rPr>
        <w:t>Is</w:t>
      </w:r>
      <w:r w:rsidR="00DE4651" w:rsidRPr="00DE4651">
        <w:rPr>
          <w:rFonts w:asciiTheme="minorHAnsi" w:hAnsiTheme="minorHAnsi" w:cstheme="minorHAnsi"/>
          <w:i/>
          <w:iCs/>
          <w:smallCaps/>
          <w:sz w:val="22"/>
          <w:szCs w:val="22"/>
        </w:rPr>
        <w:t xml:space="preserve"> Registered </w:t>
      </w:r>
      <w:r w:rsidR="00793CCE">
        <w:rPr>
          <w:rFonts w:asciiTheme="minorHAnsi" w:hAnsiTheme="minorHAnsi" w:cstheme="minorHAnsi"/>
          <w:i/>
          <w:iCs/>
          <w:smallCaps/>
          <w:sz w:val="22"/>
          <w:szCs w:val="22"/>
        </w:rPr>
        <w:t>W</w:t>
      </w:r>
      <w:r w:rsidR="00DE4651" w:rsidRPr="00DE4651">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DE4651" w:rsidRPr="00DE4651">
        <w:rPr>
          <w:rFonts w:asciiTheme="minorHAnsi" w:hAnsiTheme="minorHAnsi" w:cstheme="minorHAnsi"/>
          <w:i/>
          <w:iCs/>
          <w:smallCaps/>
          <w:sz w:val="22"/>
          <w:szCs w:val="22"/>
        </w:rPr>
        <w:t>Washington Secretary of State</w:t>
      </w:r>
      <w:r w:rsidR="00DE4651" w:rsidRPr="00DE4651">
        <w:rPr>
          <w:rFonts w:asciiTheme="minorHAnsi" w:hAnsiTheme="minorHAnsi" w:cstheme="minorHAnsi"/>
          <w:sz w:val="22"/>
          <w:szCs w:val="22"/>
        </w:rPr>
        <w:t>.  Bidder is registered with the Washington Secretary of State, is in good standing, and has the following Unified Business Identifier (UBI) number:  ___ ___ ___.</w:t>
      </w:r>
      <w:r w:rsidR="001120F4">
        <w:rPr>
          <w:rFonts w:asciiTheme="minorHAnsi" w:hAnsiTheme="minorHAnsi" w:cstheme="minorHAnsi"/>
          <w:sz w:val="22"/>
          <w:szCs w:val="22"/>
        </w:rPr>
        <w:br/>
      </w:r>
      <w:r w:rsidR="001120F4">
        <w:rPr>
          <w:rFonts w:ascii="Calibri" w:eastAsia="Calibri" w:hAnsi="Calibri" w:cs="Arial"/>
          <w:sz w:val="18"/>
          <w:szCs w:val="18"/>
        </w:rPr>
        <w:t>Bidder must provide its nine-digit UBI number.</w:t>
      </w:r>
    </w:p>
    <w:bookmarkEnd w:id="2"/>
    <w:p w14:paraId="342F87B6"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564AE13C" w14:textId="590E59D8" w:rsidR="00DE4651" w:rsidRPr="00DE4651" w:rsidRDefault="00D40861"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304367599"/>
          <w14:checkbox>
            <w14:checked w14:val="0"/>
            <w14:checkedState w14:val="2612" w14:font="MS Gothic"/>
            <w14:uncheckedState w14:val="2610" w14:font="MS Gothic"/>
          </w14:checkbox>
        </w:sdtPr>
        <w:sdtEndPr/>
        <w:sdtContent>
          <w:r w:rsidR="00DE4651" w:rsidRPr="00DE4651">
            <w:rPr>
              <w:rFonts w:ascii="Segoe UI Symbol" w:eastAsia="MS Gothic" w:hAnsi="Segoe UI Symbol" w:cs="Segoe UI Symbol"/>
              <w:sz w:val="22"/>
              <w:szCs w:val="22"/>
            </w:rPr>
            <w:t>☐</w:t>
          </w:r>
        </w:sdtContent>
      </w:sdt>
      <w:r w:rsidR="00DE4651" w:rsidRPr="00DE4651">
        <w:rPr>
          <w:rFonts w:asciiTheme="minorHAnsi" w:hAnsiTheme="minorHAnsi" w:cstheme="minorHAnsi"/>
          <w:sz w:val="22"/>
          <w:szCs w:val="22"/>
        </w:rPr>
        <w:tab/>
      </w:r>
      <w:r w:rsidR="00DE4651" w:rsidRPr="00487412">
        <w:rPr>
          <w:rFonts w:asciiTheme="minorHAnsi" w:hAnsiTheme="minorHAnsi" w:cstheme="minorHAnsi"/>
          <w:bCs/>
          <w:i/>
          <w:iCs/>
          <w:smallCaps/>
          <w:sz w:val="22"/>
          <w:szCs w:val="22"/>
        </w:rPr>
        <w:t>Bidder</w:t>
      </w:r>
      <w:r w:rsidR="00DE4651" w:rsidRPr="00DE4651">
        <w:rPr>
          <w:rFonts w:asciiTheme="minorHAnsi" w:hAnsiTheme="minorHAnsi" w:cstheme="minorHAnsi"/>
          <w:i/>
          <w:iCs/>
          <w:smallCaps/>
          <w:sz w:val="22"/>
          <w:szCs w:val="22"/>
        </w:rPr>
        <w:t xml:space="preserve"> </w:t>
      </w:r>
      <w:r w:rsidR="00DE4651" w:rsidRPr="00914987">
        <w:rPr>
          <w:rFonts w:asciiTheme="minorHAnsi" w:hAnsiTheme="minorHAnsi" w:cstheme="minorHAnsi"/>
          <w:i/>
          <w:iCs/>
          <w:smallCaps/>
          <w:sz w:val="22"/>
          <w:szCs w:val="22"/>
          <w:u w:val="single"/>
        </w:rPr>
        <w:t>Will</w:t>
      </w:r>
      <w:r w:rsidR="00DE4651" w:rsidRPr="00DE4651">
        <w:rPr>
          <w:rFonts w:asciiTheme="minorHAnsi" w:hAnsiTheme="minorHAnsi" w:cstheme="minorHAnsi"/>
          <w:i/>
          <w:iCs/>
          <w:smallCaps/>
          <w:sz w:val="22"/>
          <w:szCs w:val="22"/>
        </w:rPr>
        <w:t xml:space="preserve"> Register </w:t>
      </w:r>
      <w:r w:rsidR="00793CCE">
        <w:rPr>
          <w:rFonts w:asciiTheme="minorHAnsi" w:hAnsiTheme="minorHAnsi" w:cstheme="minorHAnsi"/>
          <w:i/>
          <w:iCs/>
          <w:smallCaps/>
          <w:sz w:val="22"/>
          <w:szCs w:val="22"/>
        </w:rPr>
        <w:t>W</w:t>
      </w:r>
      <w:r w:rsidR="00DE4651" w:rsidRPr="00DE4651">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DE4651" w:rsidRPr="00DE4651">
        <w:rPr>
          <w:rFonts w:asciiTheme="minorHAnsi" w:hAnsiTheme="minorHAnsi" w:cstheme="minorHAnsi"/>
          <w:i/>
          <w:iCs/>
          <w:smallCaps/>
          <w:sz w:val="22"/>
          <w:szCs w:val="22"/>
        </w:rPr>
        <w:t>Washington Secretary of State</w:t>
      </w:r>
      <w:r w:rsidR="00DE4651" w:rsidRPr="00DE4651">
        <w:rPr>
          <w:rFonts w:asciiTheme="minorHAnsi" w:hAnsiTheme="minorHAnsi" w:cstheme="minorHAnsi"/>
          <w:sz w:val="22"/>
          <w:szCs w:val="22"/>
        </w:rPr>
        <w:t xml:space="preserve">.  Bidder </w:t>
      </w:r>
      <w:r w:rsidR="001120F4">
        <w:rPr>
          <w:rFonts w:asciiTheme="minorHAnsi" w:hAnsiTheme="minorHAnsi" w:cstheme="minorHAnsi"/>
          <w:sz w:val="22"/>
          <w:szCs w:val="22"/>
        </w:rPr>
        <w:t xml:space="preserve">currently </w:t>
      </w:r>
      <w:r w:rsidR="00DE4651" w:rsidRPr="00DE4651">
        <w:rPr>
          <w:rFonts w:asciiTheme="minorHAnsi" w:hAnsiTheme="minorHAnsi" w:cstheme="minorHAnsi"/>
          <w:sz w:val="22"/>
          <w:szCs w:val="22"/>
        </w:rPr>
        <w:t xml:space="preserve">is not registered with the Washington Secretary of State but, if designated as an Apparent Successful Bidder, Bidder </w:t>
      </w:r>
      <w:r w:rsidR="00F26A9C">
        <w:rPr>
          <w:rFonts w:asciiTheme="minorHAnsi" w:hAnsiTheme="minorHAnsi" w:cstheme="minorHAnsi"/>
          <w:sz w:val="22"/>
          <w:szCs w:val="22"/>
        </w:rPr>
        <w:t>shall</w:t>
      </w:r>
      <w:r w:rsidR="00DE4651" w:rsidRPr="00DE4651">
        <w:rPr>
          <w:rFonts w:asciiTheme="minorHAnsi" w:hAnsiTheme="minorHAnsi" w:cstheme="minorHAnsi"/>
          <w:sz w:val="22"/>
          <w:szCs w:val="22"/>
        </w:rPr>
        <w:t xml:space="preserve"> register with the Washington Secretary of State to obtain a UBI number and provide proof of such registration satisfactory </w:t>
      </w:r>
      <w:proofErr w:type="gramStart"/>
      <w:r w:rsidR="00DE4651" w:rsidRPr="00DE4651">
        <w:rPr>
          <w:rFonts w:asciiTheme="minorHAnsi" w:hAnsiTheme="minorHAnsi" w:cstheme="minorHAnsi"/>
          <w:sz w:val="22"/>
          <w:szCs w:val="22"/>
        </w:rPr>
        <w:t>to</w:t>
      </w:r>
      <w:r w:rsidR="008932D3">
        <w:rPr>
          <w:rFonts w:ascii="Calibri" w:hAnsi="Calibri"/>
          <w:sz w:val="22"/>
          <w:szCs w:val="22"/>
        </w:rPr>
        <w:t>[</w:t>
      </w:r>
      <w:proofErr w:type="gramEnd"/>
      <w:r w:rsidR="008932D3" w:rsidRPr="008932D3">
        <w:rPr>
          <w:rFonts w:ascii="Calibri" w:hAnsi="Calibri"/>
          <w:sz w:val="22"/>
          <w:szCs w:val="22"/>
          <w:highlight w:val="yellow"/>
        </w:rPr>
        <w:t>Agency</w:t>
      </w:r>
      <w:r w:rsidR="008932D3">
        <w:rPr>
          <w:rFonts w:ascii="Calibri" w:hAnsi="Calibri"/>
          <w:sz w:val="22"/>
          <w:szCs w:val="22"/>
        </w:rPr>
        <w:t>]</w:t>
      </w:r>
      <w:r w:rsidR="00DE4651" w:rsidRPr="00DE4651">
        <w:rPr>
          <w:rFonts w:asciiTheme="minorHAnsi" w:hAnsiTheme="minorHAnsi" w:cstheme="minorHAnsi"/>
          <w:sz w:val="22"/>
          <w:szCs w:val="22"/>
        </w:rPr>
        <w:t xml:space="preserve"> within </w:t>
      </w:r>
      <w:r w:rsidR="00793CCE">
        <w:rPr>
          <w:rFonts w:asciiTheme="minorHAnsi" w:hAnsiTheme="minorHAnsi" w:cstheme="minorHAnsi"/>
          <w:sz w:val="22"/>
          <w:szCs w:val="22"/>
        </w:rPr>
        <w:t>five (5) business days</w:t>
      </w:r>
      <w:r w:rsidR="00DE4651" w:rsidRPr="00DE4651">
        <w:rPr>
          <w:rFonts w:asciiTheme="minorHAnsi" w:hAnsiTheme="minorHAnsi" w:cstheme="minorHAnsi"/>
          <w:sz w:val="22"/>
          <w:szCs w:val="22"/>
        </w:rPr>
        <w:t xml:space="preserve"> of such designation or notification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Theme="minorHAnsi" w:hAnsiTheme="minorHAnsi" w:cstheme="minorHAnsi"/>
          <w:sz w:val="22"/>
          <w:szCs w:val="22"/>
        </w:rPr>
        <w:t xml:space="preserve">.  Bidder further certifies that </w:t>
      </w:r>
      <w:r w:rsidR="009D27A8">
        <w:rPr>
          <w:rFonts w:asciiTheme="minorHAnsi" w:hAnsiTheme="minorHAnsi" w:cstheme="minorHAnsi"/>
          <w:sz w:val="22"/>
          <w:szCs w:val="22"/>
        </w:rPr>
        <w:t>B</w:t>
      </w:r>
      <w:r w:rsidR="001120F4">
        <w:rPr>
          <w:rFonts w:asciiTheme="minorHAnsi" w:hAnsiTheme="minorHAnsi" w:cstheme="minorHAnsi"/>
          <w:sz w:val="22"/>
          <w:szCs w:val="22"/>
        </w:rPr>
        <w:t>idder understands that, if for any reason, Bidder is not timely registered with</w:t>
      </w:r>
      <w:r w:rsidR="001120F4" w:rsidRPr="001120F4">
        <w:rPr>
          <w:rFonts w:asciiTheme="minorHAnsi" w:hAnsiTheme="minorHAnsi" w:cstheme="minorHAnsi"/>
          <w:sz w:val="22"/>
          <w:szCs w:val="22"/>
        </w:rPr>
        <w:t xml:space="preserve"> </w:t>
      </w:r>
      <w:r w:rsidR="001120F4" w:rsidRPr="00DE4651">
        <w:rPr>
          <w:rFonts w:asciiTheme="minorHAnsi" w:hAnsiTheme="minorHAnsi" w:cstheme="minorHAnsi"/>
          <w:sz w:val="22"/>
          <w:szCs w:val="22"/>
        </w:rPr>
        <w:t>the Washington Secretary of State</w:t>
      </w:r>
      <w:r w:rsidR="001120F4">
        <w:rPr>
          <w:rFonts w:asciiTheme="minorHAnsi" w:hAnsiTheme="minorHAnsi" w:cstheme="minorHAnsi"/>
          <w:sz w:val="22"/>
          <w:szCs w:val="22"/>
        </w:rPr>
        <w:t xml:space="preserve"> and has not timely provided a valid UBI number for Bidder to </w:t>
      </w:r>
      <w:r>
        <w:rPr>
          <w:rFonts w:ascii="Calibri" w:hAnsi="Calibri"/>
          <w:sz w:val="22"/>
          <w:szCs w:val="22"/>
        </w:rPr>
        <w:t>[</w:t>
      </w:r>
      <w:r w:rsidRPr="008932D3">
        <w:rPr>
          <w:rFonts w:ascii="Calibri" w:hAnsi="Calibri"/>
          <w:sz w:val="22"/>
          <w:szCs w:val="22"/>
          <w:highlight w:val="yellow"/>
        </w:rPr>
        <w:t>Agency</w:t>
      </w:r>
      <w:r>
        <w:rPr>
          <w:rFonts w:ascii="Calibri" w:hAnsi="Calibri"/>
          <w:sz w:val="22"/>
          <w:szCs w:val="22"/>
        </w:rPr>
        <w:t>]</w:t>
      </w:r>
      <w:r w:rsidR="001120F4">
        <w:rPr>
          <w:rFonts w:asciiTheme="minorHAnsi" w:hAnsiTheme="minorHAnsi" w:cstheme="minorHAnsi"/>
          <w:sz w:val="22"/>
          <w:szCs w:val="22"/>
        </w:rPr>
        <w:t>, Bidder shall</w:t>
      </w:r>
      <w:r w:rsidR="00DE4651" w:rsidRPr="00DE4651">
        <w:rPr>
          <w:rFonts w:asciiTheme="minorHAnsi" w:hAnsiTheme="minorHAnsi" w:cstheme="minorHAnsi"/>
          <w:sz w:val="22"/>
          <w:szCs w:val="22"/>
        </w:rPr>
        <w:t xml:space="preserve"> be </w:t>
      </w:r>
      <w:r w:rsidR="00793CCE">
        <w:rPr>
          <w:rFonts w:asciiTheme="minorHAnsi" w:hAnsiTheme="minorHAnsi" w:cstheme="minorHAnsi"/>
          <w:sz w:val="22"/>
          <w:szCs w:val="22"/>
        </w:rPr>
        <w:t>disqualified from Contract award</w:t>
      </w:r>
      <w:r w:rsidR="00DE4651" w:rsidRPr="00DE4651">
        <w:rPr>
          <w:rFonts w:asciiTheme="minorHAnsi" w:hAnsiTheme="minorHAnsi" w:cstheme="minorHAnsi"/>
          <w:sz w:val="22"/>
          <w:szCs w:val="22"/>
        </w:rPr>
        <w:t>.</w:t>
      </w:r>
    </w:p>
    <w:p w14:paraId="4D8CF8BF"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lastRenderedPageBreak/>
        <w:t>or</w:t>
      </w:r>
    </w:p>
    <w:p w14:paraId="3A47452A" w14:textId="755BA740" w:rsidR="00DE4651" w:rsidRDefault="00D40861" w:rsidP="00487412">
      <w:pPr>
        <w:spacing w:before="80"/>
        <w:ind w:left="1152" w:right="720" w:hanging="432"/>
        <w:jc w:val="both"/>
        <w:textAlignment w:val="auto"/>
        <w:rPr>
          <w:rFonts w:asciiTheme="minorHAnsi" w:hAnsiTheme="minorHAnsi" w:cstheme="minorHAnsi"/>
          <w:iCs/>
          <w:sz w:val="22"/>
          <w:szCs w:val="22"/>
        </w:rPr>
      </w:pPr>
      <w:sdt>
        <w:sdtPr>
          <w:rPr>
            <w:rFonts w:asciiTheme="minorHAnsi" w:hAnsiTheme="minorHAnsi" w:cstheme="minorHAnsi"/>
            <w:sz w:val="22"/>
            <w:szCs w:val="22"/>
          </w:rPr>
          <w:id w:val="1540627870"/>
          <w14:checkbox>
            <w14:checked w14:val="0"/>
            <w14:checkedState w14:val="2612" w14:font="MS Gothic"/>
            <w14:uncheckedState w14:val="2610" w14:font="MS Gothic"/>
          </w14:checkbox>
        </w:sdtPr>
        <w:sdtEndPr/>
        <w:sdtContent>
          <w:r w:rsidR="001120F4">
            <w:rPr>
              <w:rFonts w:ascii="MS Gothic" w:eastAsia="MS Gothic" w:hAnsi="MS Gothic" w:cstheme="minorHAnsi" w:hint="eastAsia"/>
              <w:sz w:val="22"/>
              <w:szCs w:val="22"/>
            </w:rPr>
            <w:t>☐</w:t>
          </w:r>
        </w:sdtContent>
      </w:sdt>
      <w:r w:rsidR="001120F4" w:rsidRPr="00DE4651">
        <w:rPr>
          <w:rFonts w:asciiTheme="minorHAnsi" w:hAnsiTheme="minorHAnsi" w:cstheme="minorHAnsi"/>
          <w:sz w:val="22"/>
          <w:szCs w:val="22"/>
        </w:rPr>
        <w:tab/>
      </w:r>
      <w:r w:rsidR="001120F4" w:rsidRPr="00DE4651">
        <w:rPr>
          <w:rFonts w:asciiTheme="minorHAnsi" w:hAnsiTheme="minorHAnsi" w:cstheme="minorHAnsi"/>
          <w:i/>
          <w:iCs/>
          <w:smallCaps/>
          <w:sz w:val="22"/>
          <w:szCs w:val="22"/>
        </w:rPr>
        <w:t xml:space="preserve">Bidder Is </w:t>
      </w:r>
      <w:r w:rsidR="001120F4">
        <w:rPr>
          <w:rFonts w:asciiTheme="minorHAnsi" w:hAnsiTheme="minorHAnsi" w:cstheme="minorHAnsi"/>
          <w:i/>
          <w:iCs/>
          <w:smallCaps/>
          <w:sz w:val="22"/>
          <w:szCs w:val="22"/>
        </w:rPr>
        <w:t>A Sole Proprietor or General Partnership</w:t>
      </w:r>
      <w:r w:rsidR="001120F4" w:rsidRPr="00DE4651">
        <w:rPr>
          <w:rFonts w:asciiTheme="minorHAnsi" w:hAnsiTheme="minorHAnsi" w:cstheme="minorHAnsi"/>
          <w:sz w:val="22"/>
          <w:szCs w:val="22"/>
        </w:rPr>
        <w:t xml:space="preserve">.  </w:t>
      </w:r>
      <w:r w:rsidR="00793CCE" w:rsidRPr="00487412">
        <w:rPr>
          <w:rFonts w:asciiTheme="minorHAnsi" w:hAnsiTheme="minorHAnsi" w:cstheme="minorHAnsi"/>
          <w:sz w:val="22"/>
          <w:szCs w:val="22"/>
        </w:rPr>
        <w:t>B</w:t>
      </w:r>
      <w:r w:rsidR="00DE4651" w:rsidRPr="00487412">
        <w:rPr>
          <w:rFonts w:asciiTheme="minorHAnsi" w:hAnsiTheme="minorHAnsi" w:cstheme="minorHAnsi"/>
          <w:sz w:val="22"/>
          <w:szCs w:val="22"/>
        </w:rPr>
        <w:t>idder</w:t>
      </w:r>
      <w:r w:rsidR="001120F4">
        <w:rPr>
          <w:rFonts w:asciiTheme="minorHAnsi" w:hAnsiTheme="minorHAnsi" w:cstheme="minorHAnsi"/>
          <w:iCs/>
          <w:sz w:val="22"/>
          <w:szCs w:val="22"/>
        </w:rPr>
        <w:t>, as indicated below (</w:t>
      </w:r>
      <w:r w:rsidR="001120F4" w:rsidRPr="001120F4">
        <w:rPr>
          <w:rFonts w:asciiTheme="minorHAnsi" w:hAnsiTheme="minorHAnsi" w:cstheme="minorHAnsi"/>
          <w:i/>
          <w:sz w:val="22"/>
          <w:szCs w:val="22"/>
        </w:rPr>
        <w:t>Bidder must check applicable box</w:t>
      </w:r>
      <w:r w:rsidR="001120F4">
        <w:rPr>
          <w:rFonts w:asciiTheme="minorHAnsi" w:hAnsiTheme="minorHAnsi" w:cstheme="minorHAnsi"/>
          <w:iCs/>
          <w:sz w:val="22"/>
          <w:szCs w:val="22"/>
        </w:rPr>
        <w:t>)</w:t>
      </w:r>
      <w:r w:rsidR="00DE4651" w:rsidRPr="00DE4651">
        <w:rPr>
          <w:rFonts w:asciiTheme="minorHAnsi" w:hAnsiTheme="minorHAnsi" w:cstheme="minorHAnsi"/>
          <w:iCs/>
          <w:sz w:val="22"/>
          <w:szCs w:val="22"/>
        </w:rPr>
        <w:t xml:space="preserve"> is a sole proprietor</w:t>
      </w:r>
      <w:r w:rsidR="003858BD" w:rsidRPr="003858BD">
        <w:rPr>
          <w:rFonts w:asciiTheme="minorHAnsi" w:hAnsiTheme="minorHAnsi" w:cstheme="minorHAnsi"/>
          <w:sz w:val="22"/>
          <w:szCs w:val="22"/>
        </w:rPr>
        <w:t xml:space="preserve"> </w:t>
      </w:r>
      <w:r w:rsidR="003858BD">
        <w:rPr>
          <w:rFonts w:asciiTheme="minorHAnsi" w:hAnsiTheme="minorHAnsi" w:cstheme="minorHAnsi"/>
          <w:sz w:val="22"/>
          <w:szCs w:val="22"/>
        </w:rPr>
        <w:t>or general partnership</w:t>
      </w:r>
      <w:r w:rsidR="001120F4">
        <w:rPr>
          <w:rFonts w:asciiTheme="minorHAnsi" w:hAnsiTheme="minorHAnsi" w:cstheme="minorHAnsi"/>
          <w:sz w:val="22"/>
          <w:szCs w:val="22"/>
        </w:rPr>
        <w:t xml:space="preserve"> and therefore exempt from the requirement to register with the Washington State Secretary of State</w:t>
      </w:r>
      <w:r w:rsidR="00CD0FA8">
        <w:rPr>
          <w:rFonts w:asciiTheme="minorHAnsi" w:hAnsiTheme="minorHAnsi" w:cstheme="minorHAnsi"/>
          <w:iCs/>
          <w:sz w:val="22"/>
          <w:szCs w:val="22"/>
        </w:rPr>
        <w:t>:</w:t>
      </w:r>
    </w:p>
    <w:p w14:paraId="51B95BF2" w14:textId="50C04486" w:rsidR="00CD0FA8" w:rsidRDefault="00D40861" w:rsidP="00CD0FA8">
      <w:pPr>
        <w:spacing w:before="80"/>
        <w:ind w:left="1800" w:right="720" w:hanging="360"/>
        <w:jc w:val="both"/>
        <w:rPr>
          <w:rFonts w:asciiTheme="minorHAnsi" w:hAnsiTheme="minorHAnsi" w:cstheme="minorHAnsi"/>
          <w:sz w:val="22"/>
          <w:szCs w:val="22"/>
        </w:rPr>
      </w:pPr>
      <w:sdt>
        <w:sdtPr>
          <w:id w:val="547412914"/>
          <w14:checkbox>
            <w14:checked w14:val="0"/>
            <w14:checkedState w14:val="2612" w14:font="MS Gothic"/>
            <w14:uncheckedState w14:val="2610" w14:font="MS Gothic"/>
          </w14:checkbox>
        </w:sdtPr>
        <w:sdtEndPr/>
        <w:sdtContent>
          <w:r w:rsidR="00CD0FA8">
            <w:rPr>
              <w:rFonts w:ascii="MS Gothic" w:eastAsia="MS Gothic" w:hAnsi="MS Gothic" w:hint="eastAsia"/>
            </w:rPr>
            <w:t>☐</w:t>
          </w:r>
        </w:sdtContent>
      </w:sdt>
      <w:r w:rsidR="00CD0FA8">
        <w:tab/>
      </w:r>
      <w:r w:rsidR="00CD0FA8" w:rsidRPr="00CD0FA8">
        <w:rPr>
          <w:rFonts w:asciiTheme="minorHAnsi" w:hAnsiTheme="minorHAnsi" w:cstheme="minorHAnsi"/>
          <w:i/>
          <w:iCs/>
          <w:smallCaps/>
          <w:sz w:val="22"/>
          <w:szCs w:val="22"/>
        </w:rPr>
        <w:t>Sole Proprietor</w:t>
      </w:r>
      <w:r w:rsidR="00CD0FA8" w:rsidRPr="00DE4651">
        <w:rPr>
          <w:rFonts w:asciiTheme="minorHAnsi" w:hAnsiTheme="minorHAnsi" w:cstheme="minorHAnsi"/>
          <w:sz w:val="22"/>
          <w:szCs w:val="22"/>
        </w:rPr>
        <w:t xml:space="preserve">.  Bidder is </w:t>
      </w:r>
      <w:r w:rsidR="00CD0FA8">
        <w:rPr>
          <w:rFonts w:asciiTheme="minorHAnsi" w:hAnsiTheme="minorHAnsi" w:cstheme="minorHAnsi"/>
          <w:sz w:val="22"/>
          <w:szCs w:val="22"/>
        </w:rPr>
        <w:t>a sole proprietor.</w:t>
      </w:r>
    </w:p>
    <w:p w14:paraId="49FD3DD2" w14:textId="7CFC1026" w:rsidR="003858BD" w:rsidRPr="00DE4651" w:rsidRDefault="00D40861" w:rsidP="00CD0FA8">
      <w:pPr>
        <w:spacing w:before="80"/>
        <w:ind w:left="1800" w:right="720" w:hanging="360"/>
        <w:jc w:val="both"/>
        <w:rPr>
          <w:rFonts w:asciiTheme="minorHAnsi" w:hAnsiTheme="minorHAnsi" w:cstheme="minorHAnsi"/>
          <w:sz w:val="22"/>
          <w:szCs w:val="22"/>
        </w:rPr>
      </w:pPr>
      <w:sdt>
        <w:sdtPr>
          <w:id w:val="-1077361864"/>
          <w14:checkbox>
            <w14:checked w14:val="0"/>
            <w14:checkedState w14:val="2612" w14:font="MS Gothic"/>
            <w14:uncheckedState w14:val="2610" w14:font="MS Gothic"/>
          </w14:checkbox>
        </w:sdtPr>
        <w:sdtEndPr/>
        <w:sdtContent>
          <w:r w:rsidR="003858BD">
            <w:rPr>
              <w:rFonts w:ascii="MS Gothic" w:eastAsia="MS Gothic" w:hAnsi="MS Gothic" w:hint="eastAsia"/>
            </w:rPr>
            <w:t>☐</w:t>
          </w:r>
        </w:sdtContent>
      </w:sdt>
      <w:r w:rsidR="003858BD">
        <w:tab/>
      </w:r>
      <w:r w:rsidR="003858BD">
        <w:rPr>
          <w:rFonts w:asciiTheme="minorHAnsi" w:hAnsiTheme="minorHAnsi" w:cstheme="minorHAnsi"/>
          <w:i/>
          <w:iCs/>
          <w:smallCaps/>
          <w:sz w:val="22"/>
          <w:szCs w:val="22"/>
        </w:rPr>
        <w:t>General Partnership</w:t>
      </w:r>
      <w:r w:rsidR="003858BD" w:rsidRPr="00DE4651">
        <w:rPr>
          <w:rFonts w:asciiTheme="minorHAnsi" w:hAnsiTheme="minorHAnsi" w:cstheme="minorHAnsi"/>
          <w:sz w:val="22"/>
          <w:szCs w:val="22"/>
        </w:rPr>
        <w:t xml:space="preserve">.  Bidder is </w:t>
      </w:r>
      <w:r w:rsidR="003858BD">
        <w:rPr>
          <w:rFonts w:asciiTheme="minorHAnsi" w:hAnsiTheme="minorHAnsi" w:cstheme="minorHAnsi"/>
          <w:sz w:val="22"/>
          <w:szCs w:val="22"/>
        </w:rPr>
        <w:t>a general partnership.</w:t>
      </w:r>
    </w:p>
    <w:p w14:paraId="74C5AA04" w14:textId="24639D76" w:rsidR="004E1E08" w:rsidRPr="00062A5A" w:rsidRDefault="004E1E08"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 xml:space="preserve">Registration </w:t>
      </w:r>
      <w:r w:rsidR="00762210">
        <w:rPr>
          <w:rFonts w:ascii="Calibri" w:hAnsi="Calibri" w:cs="Arial"/>
          <w:b/>
          <w:bCs/>
          <w:smallCaps/>
          <w:sz w:val="22"/>
          <w:szCs w:val="22"/>
        </w:rPr>
        <w:t>W</w:t>
      </w:r>
      <w:r w:rsidRPr="00D7290B">
        <w:rPr>
          <w:rFonts w:ascii="Calibri" w:hAnsi="Calibri" w:cs="Arial"/>
          <w:b/>
          <w:bCs/>
          <w:smallCaps/>
          <w:sz w:val="22"/>
          <w:szCs w:val="22"/>
        </w:rPr>
        <w:t xml:space="preserve">ith </w:t>
      </w:r>
      <w:r w:rsidR="00762210">
        <w:rPr>
          <w:rFonts w:ascii="Calibri" w:hAnsi="Calibri" w:cs="Arial"/>
          <w:b/>
          <w:bCs/>
          <w:smallCaps/>
          <w:sz w:val="22"/>
          <w:szCs w:val="22"/>
        </w:rPr>
        <w:t>T</w:t>
      </w:r>
      <w:r w:rsidR="00793CCE">
        <w:rPr>
          <w:rFonts w:ascii="Calibri" w:hAnsi="Calibri" w:cs="Arial"/>
          <w:b/>
          <w:bCs/>
          <w:smallCaps/>
          <w:sz w:val="22"/>
          <w:szCs w:val="22"/>
        </w:rPr>
        <w:t xml:space="preserve">he </w:t>
      </w:r>
      <w:r w:rsidRPr="00D7290B">
        <w:rPr>
          <w:rFonts w:ascii="Calibri" w:hAnsi="Calibri" w:cs="Arial"/>
          <w:b/>
          <w:bCs/>
          <w:smallCaps/>
          <w:sz w:val="22"/>
          <w:szCs w:val="22"/>
        </w:rPr>
        <w:t>Washington State Department of Revenue</w:t>
      </w:r>
      <w:r w:rsidRPr="00062A5A">
        <w:rPr>
          <w:rFonts w:ascii="Calibri" w:hAnsi="Calibri" w:cs="Arial"/>
          <w:sz w:val="22"/>
          <w:szCs w:val="22"/>
        </w:rPr>
        <w:t xml:space="preserve">.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sidRPr="004E1E08">
        <w:rPr>
          <w:rFonts w:asciiTheme="minorHAnsi" w:hAnsiTheme="minorHAnsi" w:cstheme="minorHAnsi"/>
          <w:sz w:val="22"/>
          <w:szCs w:val="22"/>
        </w:rPr>
        <w:t xml:space="preserve"> requires all awarded </w:t>
      </w:r>
      <w:r w:rsidR="001120F4">
        <w:rPr>
          <w:rFonts w:asciiTheme="minorHAnsi" w:hAnsiTheme="minorHAnsi" w:cstheme="minorHAnsi"/>
          <w:sz w:val="22"/>
          <w:szCs w:val="22"/>
        </w:rPr>
        <w:t>B</w:t>
      </w:r>
      <w:r w:rsidR="001120F4" w:rsidRPr="004E1E08">
        <w:rPr>
          <w:rFonts w:asciiTheme="minorHAnsi" w:hAnsiTheme="minorHAnsi" w:cstheme="minorHAnsi"/>
          <w:sz w:val="22"/>
          <w:szCs w:val="22"/>
        </w:rPr>
        <w:t xml:space="preserve">idders (including Washington firms and out of state firms) to be registered with the Washington State Department of Revenue.  Bidders who are not registered with the Washington State Department of Revenue </w:t>
      </w:r>
      <w:r w:rsidR="001120F4">
        <w:rPr>
          <w:rFonts w:asciiTheme="minorHAnsi" w:hAnsiTheme="minorHAnsi" w:cstheme="minorHAnsi"/>
          <w:sz w:val="22"/>
          <w:szCs w:val="22"/>
        </w:rPr>
        <w:t>shall</w:t>
      </w:r>
      <w:r w:rsidR="001120F4" w:rsidRPr="004E1E08">
        <w:rPr>
          <w:rFonts w:asciiTheme="minorHAnsi" w:hAnsiTheme="minorHAnsi" w:cstheme="minorHAnsi"/>
          <w:sz w:val="22"/>
          <w:szCs w:val="22"/>
        </w:rPr>
        <w:t xml:space="preserve"> not be awarded a Contract.</w:t>
      </w:r>
      <w:r w:rsidR="00914987">
        <w:rPr>
          <w:rFonts w:ascii="Calibri" w:hAnsi="Calibri" w:cs="Arial"/>
          <w:sz w:val="22"/>
          <w:szCs w:val="22"/>
        </w:rPr>
        <w:t xml:space="preserve">  Accordingly, </w:t>
      </w:r>
      <w:r w:rsidRPr="00062A5A">
        <w:rPr>
          <w:rFonts w:ascii="Calibri" w:hAnsi="Calibri" w:cs="Arial"/>
          <w:sz w:val="22"/>
          <w:szCs w:val="22"/>
        </w:rPr>
        <w:t>Bidder certifies as follows (</w:t>
      </w:r>
      <w:r w:rsidR="001120F4" w:rsidRPr="001120F4">
        <w:rPr>
          <w:rFonts w:ascii="Calibri" w:hAnsi="Calibri" w:cs="Arial"/>
          <w:i/>
          <w:iCs/>
          <w:sz w:val="22"/>
          <w:szCs w:val="22"/>
        </w:rPr>
        <w:t xml:space="preserve">Bidder </w:t>
      </w:r>
      <w:r w:rsidRPr="00062A5A">
        <w:rPr>
          <w:rFonts w:ascii="Calibri" w:hAnsi="Calibri" w:cs="Arial"/>
          <w:i/>
          <w:sz w:val="22"/>
          <w:szCs w:val="22"/>
        </w:rPr>
        <w:t>must check one</w:t>
      </w:r>
      <w:r w:rsidRPr="00062A5A">
        <w:rPr>
          <w:rFonts w:ascii="Calibri" w:hAnsi="Calibri" w:cs="Arial"/>
          <w:sz w:val="22"/>
          <w:szCs w:val="22"/>
        </w:rPr>
        <w:t>):</w:t>
      </w:r>
    </w:p>
    <w:p w14:paraId="5D82BE1D" w14:textId="79BF80CA" w:rsidR="004E1E08" w:rsidRPr="004E1E08" w:rsidRDefault="00D40861" w:rsidP="00487412">
      <w:pPr>
        <w:spacing w:before="80"/>
        <w:ind w:left="1152" w:right="720" w:hanging="432"/>
        <w:jc w:val="both"/>
        <w:textAlignment w:val="auto"/>
        <w:rPr>
          <w:rFonts w:asciiTheme="minorHAnsi" w:hAnsiTheme="minorHAnsi" w:cstheme="minorHAnsi"/>
          <w:sz w:val="22"/>
          <w:szCs w:val="22"/>
        </w:rPr>
      </w:pPr>
      <w:sdt>
        <w:sdtPr>
          <w:id w:val="2078394488"/>
          <w14:checkbox>
            <w14:checked w14:val="0"/>
            <w14:checkedState w14:val="2612" w14:font="MS Gothic"/>
            <w14:uncheckedState w14:val="2610" w14:font="MS Gothic"/>
          </w14:checkbox>
        </w:sdtPr>
        <w:sdtEndPr/>
        <w:sdtContent>
          <w:r w:rsidR="004E1E08">
            <w:rPr>
              <w:rFonts w:ascii="MS Gothic" w:eastAsia="MS Gothic" w:hAnsi="MS Gothic" w:hint="eastAsia"/>
            </w:rPr>
            <w:t>☐</w:t>
          </w:r>
        </w:sdtContent>
      </w:sdt>
      <w:r w:rsidR="004E1E08">
        <w:tab/>
      </w:r>
      <w:r w:rsidR="004E1E08" w:rsidRPr="007713E2">
        <w:rPr>
          <w:rFonts w:asciiTheme="minorHAnsi" w:hAnsiTheme="minorHAnsi" w:cstheme="minorHAnsi"/>
          <w:i/>
          <w:iCs/>
          <w:smallCaps/>
          <w:sz w:val="22"/>
          <w:szCs w:val="22"/>
        </w:rPr>
        <w:t xml:space="preserve">Bidder </w:t>
      </w:r>
      <w:r w:rsidR="00793CCE" w:rsidRPr="00914987">
        <w:rPr>
          <w:rFonts w:asciiTheme="minorHAnsi" w:hAnsiTheme="minorHAnsi" w:cstheme="minorHAnsi"/>
          <w:i/>
          <w:iCs/>
          <w:smallCaps/>
          <w:sz w:val="22"/>
          <w:szCs w:val="22"/>
          <w:u w:val="single"/>
        </w:rPr>
        <w:t>I</w:t>
      </w:r>
      <w:r w:rsidR="004E1E08" w:rsidRPr="00914987">
        <w:rPr>
          <w:rFonts w:asciiTheme="minorHAnsi" w:hAnsiTheme="minorHAnsi" w:cstheme="minorHAnsi"/>
          <w:i/>
          <w:iCs/>
          <w:smallCaps/>
          <w:sz w:val="22"/>
          <w:szCs w:val="22"/>
          <w:u w:val="single"/>
        </w:rPr>
        <w:t>s</w:t>
      </w:r>
      <w:r w:rsidR="004E1E08" w:rsidRPr="007713E2">
        <w:rPr>
          <w:rFonts w:asciiTheme="minorHAnsi" w:hAnsiTheme="minorHAnsi" w:cstheme="minorHAnsi"/>
          <w:i/>
          <w:iCs/>
          <w:smallCaps/>
          <w:sz w:val="22"/>
          <w:szCs w:val="22"/>
        </w:rPr>
        <w:t xml:space="preserve"> Registered </w:t>
      </w:r>
      <w:r w:rsidR="00793CCE">
        <w:rPr>
          <w:rFonts w:asciiTheme="minorHAnsi" w:hAnsiTheme="minorHAnsi" w:cstheme="minorHAnsi"/>
          <w:i/>
          <w:iCs/>
          <w:smallCaps/>
          <w:sz w:val="22"/>
          <w:szCs w:val="22"/>
        </w:rPr>
        <w:t>W</w:t>
      </w:r>
      <w:r w:rsidR="004E1E08" w:rsidRPr="007713E2">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4E1E08" w:rsidRPr="007713E2">
        <w:rPr>
          <w:rFonts w:asciiTheme="minorHAnsi" w:hAnsiTheme="minorHAnsi" w:cstheme="minorHAnsi"/>
          <w:i/>
          <w:iCs/>
          <w:smallCaps/>
          <w:sz w:val="22"/>
          <w:szCs w:val="22"/>
        </w:rPr>
        <w:t>Washington State Department of Revenue</w:t>
      </w:r>
      <w:r w:rsidR="004E1E08" w:rsidRPr="004E1E08">
        <w:rPr>
          <w:rFonts w:asciiTheme="minorHAnsi" w:hAnsiTheme="minorHAnsi" w:cstheme="minorHAnsi"/>
          <w:sz w:val="22"/>
          <w:szCs w:val="22"/>
        </w:rPr>
        <w:t>.  Bidder is registered with the Washington State Department of Revenue, has a business license to do business in Washington, and has the following Unified Business Identifier (UBI) number:  ___ ___ ___.</w:t>
      </w:r>
      <w:r w:rsidR="001120F4" w:rsidRPr="001120F4">
        <w:rPr>
          <w:rFonts w:asciiTheme="minorHAnsi" w:hAnsiTheme="minorHAnsi" w:cstheme="minorHAnsi"/>
          <w:sz w:val="22"/>
          <w:szCs w:val="22"/>
        </w:rPr>
        <w:t xml:space="preserve"> </w:t>
      </w:r>
      <w:r w:rsidR="001120F4">
        <w:rPr>
          <w:rFonts w:asciiTheme="minorHAnsi" w:hAnsiTheme="minorHAnsi" w:cstheme="minorHAnsi"/>
          <w:sz w:val="22"/>
          <w:szCs w:val="22"/>
        </w:rPr>
        <w:br/>
      </w:r>
      <w:r w:rsidR="001120F4">
        <w:rPr>
          <w:rFonts w:ascii="Calibri" w:eastAsia="Calibri" w:hAnsi="Calibri" w:cs="Arial"/>
          <w:sz w:val="18"/>
          <w:szCs w:val="18"/>
        </w:rPr>
        <w:t>Bidder must provide its nine-digit UBI number.</w:t>
      </w:r>
    </w:p>
    <w:p w14:paraId="5840EB3A"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31DB5269" w14:textId="24E77BC8" w:rsidR="004E1E08" w:rsidRPr="004E1E08" w:rsidRDefault="00D40861"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37393327"/>
          <w14:checkbox>
            <w14:checked w14:val="0"/>
            <w14:checkedState w14:val="2612" w14:font="MS Gothic"/>
            <w14:uncheckedState w14:val="2610" w14:font="MS Gothic"/>
          </w14:checkbox>
        </w:sdtPr>
        <w:sdtEndPr/>
        <w:sdtContent>
          <w:r w:rsidR="004E1E08" w:rsidRPr="004E1E08">
            <w:rPr>
              <w:rFonts w:ascii="Segoe UI Symbol" w:eastAsia="MS Gothic" w:hAnsi="Segoe UI Symbol" w:cs="Segoe UI Symbol"/>
              <w:sz w:val="22"/>
              <w:szCs w:val="22"/>
            </w:rPr>
            <w:t>☐</w:t>
          </w:r>
        </w:sdtContent>
      </w:sdt>
      <w:r w:rsidR="004E1E08" w:rsidRPr="004E1E08">
        <w:rPr>
          <w:rFonts w:asciiTheme="minorHAnsi" w:hAnsiTheme="minorHAnsi" w:cstheme="minorHAnsi"/>
          <w:sz w:val="22"/>
          <w:szCs w:val="22"/>
        </w:rPr>
        <w:tab/>
      </w:r>
      <w:r w:rsidR="007713E2" w:rsidRPr="007713E2">
        <w:rPr>
          <w:rFonts w:asciiTheme="minorHAnsi" w:hAnsiTheme="minorHAnsi" w:cstheme="minorHAnsi"/>
          <w:i/>
          <w:iCs/>
          <w:smallCaps/>
          <w:sz w:val="22"/>
          <w:szCs w:val="22"/>
        </w:rPr>
        <w:t xml:space="preserve">Bidder </w:t>
      </w:r>
      <w:r w:rsidR="007713E2" w:rsidRPr="00914987">
        <w:rPr>
          <w:rFonts w:asciiTheme="minorHAnsi" w:hAnsiTheme="minorHAnsi" w:cstheme="minorHAnsi"/>
          <w:i/>
          <w:iCs/>
          <w:smallCaps/>
          <w:sz w:val="22"/>
          <w:szCs w:val="22"/>
          <w:u w:val="single"/>
        </w:rPr>
        <w:t>Will</w:t>
      </w:r>
      <w:r w:rsidR="007713E2" w:rsidRPr="007713E2">
        <w:rPr>
          <w:rFonts w:asciiTheme="minorHAnsi" w:hAnsiTheme="minorHAnsi" w:cstheme="minorHAnsi"/>
          <w:i/>
          <w:iCs/>
          <w:smallCaps/>
          <w:sz w:val="22"/>
          <w:szCs w:val="22"/>
        </w:rPr>
        <w:t xml:space="preserve"> Register </w:t>
      </w:r>
      <w:r w:rsidR="00793CCE">
        <w:rPr>
          <w:rFonts w:asciiTheme="minorHAnsi" w:hAnsiTheme="minorHAnsi" w:cstheme="minorHAnsi"/>
          <w:i/>
          <w:iCs/>
          <w:smallCaps/>
          <w:sz w:val="22"/>
          <w:szCs w:val="22"/>
        </w:rPr>
        <w:t>W</w:t>
      </w:r>
      <w:r w:rsidR="007713E2" w:rsidRPr="007713E2">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7713E2" w:rsidRPr="007713E2">
        <w:rPr>
          <w:rFonts w:asciiTheme="minorHAnsi" w:hAnsiTheme="minorHAnsi" w:cstheme="minorHAnsi"/>
          <w:i/>
          <w:iCs/>
          <w:smallCaps/>
          <w:sz w:val="22"/>
          <w:szCs w:val="22"/>
        </w:rPr>
        <w:t>Washington State Department of Revenue</w:t>
      </w:r>
      <w:r w:rsidR="004E1E08" w:rsidRPr="004E1E08">
        <w:rPr>
          <w:rFonts w:asciiTheme="minorHAnsi" w:hAnsiTheme="minorHAnsi" w:cstheme="minorHAnsi"/>
          <w:sz w:val="22"/>
          <w:szCs w:val="22"/>
        </w:rPr>
        <w:t xml:space="preserve">.  </w:t>
      </w:r>
      <w:r w:rsidR="004E1E08" w:rsidRPr="00487412">
        <w:rPr>
          <w:rFonts w:asciiTheme="minorHAnsi" w:hAnsiTheme="minorHAnsi" w:cstheme="minorHAnsi"/>
          <w:sz w:val="22"/>
          <w:szCs w:val="22"/>
        </w:rPr>
        <w:t>Bidder</w:t>
      </w:r>
      <w:r w:rsidR="004E1E08" w:rsidRPr="004E1E08">
        <w:rPr>
          <w:rFonts w:asciiTheme="minorHAnsi" w:hAnsiTheme="minorHAnsi" w:cstheme="minorHAnsi"/>
          <w:sz w:val="22"/>
          <w:szCs w:val="22"/>
        </w:rPr>
        <w:t xml:space="preserve"> </w:t>
      </w:r>
      <w:r w:rsidR="001120F4">
        <w:rPr>
          <w:rFonts w:asciiTheme="minorHAnsi" w:hAnsiTheme="minorHAnsi" w:cstheme="minorHAnsi"/>
          <w:sz w:val="22"/>
          <w:szCs w:val="22"/>
        </w:rPr>
        <w:t xml:space="preserve">currently </w:t>
      </w:r>
      <w:r w:rsidR="004E1E08" w:rsidRPr="004E1E08">
        <w:rPr>
          <w:rFonts w:asciiTheme="minorHAnsi" w:hAnsiTheme="minorHAnsi" w:cstheme="minorHAnsi"/>
          <w:sz w:val="22"/>
          <w:szCs w:val="22"/>
        </w:rPr>
        <w:t xml:space="preserve">is not registered with the Washington State Department of Revenue but, if designated as an Apparent Successful Bidder, Bidder </w:t>
      </w:r>
      <w:r w:rsidR="00F26A9C">
        <w:rPr>
          <w:rFonts w:asciiTheme="minorHAnsi" w:hAnsiTheme="minorHAnsi" w:cstheme="minorHAnsi"/>
          <w:sz w:val="22"/>
          <w:szCs w:val="22"/>
        </w:rPr>
        <w:t>shall</w:t>
      </w:r>
      <w:r w:rsidR="004E1E08" w:rsidRPr="004E1E08">
        <w:rPr>
          <w:rFonts w:asciiTheme="minorHAnsi" w:hAnsiTheme="minorHAnsi" w:cstheme="minorHAnsi"/>
          <w:sz w:val="22"/>
          <w:szCs w:val="22"/>
        </w:rPr>
        <w:t xml:space="preserve"> register with the Washington State Department of Revenue for a business license and provide proof of such registration satisfactory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4E1E08" w:rsidRPr="004E1E08">
        <w:rPr>
          <w:rFonts w:asciiTheme="minorHAnsi" w:hAnsiTheme="minorHAnsi" w:cstheme="minorHAnsi"/>
          <w:sz w:val="22"/>
          <w:szCs w:val="22"/>
        </w:rPr>
        <w:t xml:space="preserve"> within </w:t>
      </w:r>
      <w:r w:rsidR="00FD639A">
        <w:rPr>
          <w:rFonts w:asciiTheme="minorHAnsi" w:hAnsiTheme="minorHAnsi" w:cstheme="minorHAnsi"/>
          <w:sz w:val="22"/>
          <w:szCs w:val="22"/>
        </w:rPr>
        <w:t>five (5) business days</w:t>
      </w:r>
      <w:r w:rsidR="004E1E08" w:rsidRPr="004E1E08">
        <w:rPr>
          <w:rFonts w:asciiTheme="minorHAnsi" w:hAnsiTheme="minorHAnsi" w:cstheme="minorHAnsi"/>
          <w:sz w:val="22"/>
          <w:szCs w:val="22"/>
        </w:rPr>
        <w:t xml:space="preserve"> of such designation or notification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Theme="minorHAnsi" w:hAnsiTheme="minorHAnsi" w:cstheme="minorHAnsi"/>
          <w:sz w:val="22"/>
          <w:szCs w:val="22"/>
        </w:rPr>
        <w:t xml:space="preserve">.  Bidder further certifies that </w:t>
      </w:r>
      <w:r w:rsidR="009D27A8">
        <w:rPr>
          <w:rFonts w:asciiTheme="minorHAnsi" w:hAnsiTheme="minorHAnsi" w:cstheme="minorHAnsi"/>
          <w:sz w:val="22"/>
          <w:szCs w:val="22"/>
        </w:rPr>
        <w:t>B</w:t>
      </w:r>
      <w:r w:rsidR="001120F4">
        <w:rPr>
          <w:rFonts w:asciiTheme="minorHAnsi" w:hAnsiTheme="minorHAnsi" w:cstheme="minorHAnsi"/>
          <w:sz w:val="22"/>
          <w:szCs w:val="22"/>
        </w:rPr>
        <w:t>idder understands that, if for any reason, Bidder is not timely registered with</w:t>
      </w:r>
      <w:r w:rsidR="001120F4" w:rsidRPr="001120F4">
        <w:rPr>
          <w:rFonts w:asciiTheme="minorHAnsi" w:hAnsiTheme="minorHAnsi" w:cstheme="minorHAnsi"/>
          <w:sz w:val="22"/>
          <w:szCs w:val="22"/>
        </w:rPr>
        <w:t xml:space="preserve"> </w:t>
      </w:r>
      <w:r w:rsidR="001120F4" w:rsidRPr="00DE4651">
        <w:rPr>
          <w:rFonts w:asciiTheme="minorHAnsi" w:hAnsiTheme="minorHAnsi" w:cstheme="minorHAnsi"/>
          <w:sz w:val="22"/>
          <w:szCs w:val="22"/>
        </w:rPr>
        <w:t xml:space="preserve">the Washington </w:t>
      </w:r>
      <w:r w:rsidR="001120F4" w:rsidRPr="004E1E08">
        <w:rPr>
          <w:rFonts w:asciiTheme="minorHAnsi" w:hAnsiTheme="minorHAnsi" w:cstheme="minorHAnsi"/>
          <w:sz w:val="22"/>
          <w:szCs w:val="22"/>
        </w:rPr>
        <w:t>State Department of Revenue</w:t>
      </w:r>
      <w:r w:rsidR="001120F4">
        <w:rPr>
          <w:rFonts w:asciiTheme="minorHAnsi" w:hAnsiTheme="minorHAnsi" w:cstheme="minorHAnsi"/>
          <w:sz w:val="22"/>
          <w:szCs w:val="22"/>
        </w:rPr>
        <w:t xml:space="preserve"> and has not timely provided a valid UBI number for Bidder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Theme="minorHAnsi" w:hAnsiTheme="minorHAnsi" w:cstheme="minorHAnsi"/>
          <w:sz w:val="22"/>
          <w:szCs w:val="22"/>
        </w:rPr>
        <w:t>, Bidder shall</w:t>
      </w:r>
      <w:r w:rsidR="004E1E08" w:rsidRPr="004E1E08">
        <w:rPr>
          <w:rFonts w:asciiTheme="minorHAnsi" w:hAnsiTheme="minorHAnsi" w:cstheme="minorHAnsi"/>
          <w:sz w:val="22"/>
          <w:szCs w:val="22"/>
        </w:rPr>
        <w:t xml:space="preserve"> be </w:t>
      </w:r>
      <w:r w:rsidR="00FD639A">
        <w:rPr>
          <w:rFonts w:asciiTheme="minorHAnsi" w:hAnsiTheme="minorHAnsi" w:cstheme="minorHAnsi"/>
          <w:sz w:val="22"/>
          <w:szCs w:val="22"/>
        </w:rPr>
        <w:t>disqualified from Contract award</w:t>
      </w:r>
      <w:r w:rsidR="004E1E08" w:rsidRPr="004E1E08">
        <w:rPr>
          <w:rFonts w:asciiTheme="minorHAnsi" w:hAnsiTheme="minorHAnsi" w:cstheme="minorHAnsi"/>
          <w:sz w:val="22"/>
          <w:szCs w:val="22"/>
        </w:rPr>
        <w:t>.</w:t>
      </w:r>
    </w:p>
    <w:p w14:paraId="3CE9707A" w14:textId="4385FA26" w:rsidR="007713E2" w:rsidRPr="00E60CA7" w:rsidRDefault="001120F4"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 xml:space="preserve">No </w:t>
      </w:r>
      <w:r w:rsidR="007713E2" w:rsidRPr="00D7290B">
        <w:rPr>
          <w:rFonts w:ascii="Calibri" w:hAnsi="Calibri" w:cs="Arial"/>
          <w:b/>
          <w:bCs/>
          <w:smallCaps/>
          <w:sz w:val="22"/>
          <w:szCs w:val="22"/>
        </w:rPr>
        <w:t>Subcontractors</w:t>
      </w:r>
      <w:r w:rsidR="007713E2" w:rsidRPr="00E60CA7">
        <w:rPr>
          <w:rFonts w:ascii="Calibri" w:hAnsi="Calibri" w:cs="Arial"/>
          <w:sz w:val="22"/>
          <w:szCs w:val="22"/>
        </w:rPr>
        <w:t>.  Bidder</w:t>
      </w:r>
      <w:r w:rsidR="007713E2" w:rsidRPr="00E60CA7">
        <w:rPr>
          <w:rFonts w:asciiTheme="minorHAnsi" w:eastAsiaTheme="minorHAnsi" w:hAnsiTheme="minorHAnsi" w:cstheme="minorBidi"/>
          <w:sz w:val="22"/>
          <w:szCs w:val="22"/>
        </w:rPr>
        <w:t xml:space="preserve"> </w:t>
      </w:r>
      <w:r w:rsidR="007713E2" w:rsidRPr="00E60CA7">
        <w:rPr>
          <w:rFonts w:ascii="Calibri" w:hAnsi="Calibri" w:cs="Arial"/>
          <w:sz w:val="22"/>
          <w:szCs w:val="22"/>
        </w:rPr>
        <w:t>certifies as follows (</w:t>
      </w:r>
      <w:r w:rsidRPr="001120F4">
        <w:rPr>
          <w:rFonts w:ascii="Calibri" w:hAnsi="Calibri" w:cs="Arial"/>
          <w:i/>
          <w:iCs/>
          <w:sz w:val="22"/>
          <w:szCs w:val="22"/>
        </w:rPr>
        <w:t xml:space="preserve">Bidder </w:t>
      </w:r>
      <w:r w:rsidR="007713E2" w:rsidRPr="00AF151C">
        <w:rPr>
          <w:rFonts w:ascii="Calibri" w:hAnsi="Calibri" w:cs="Arial"/>
          <w:i/>
          <w:sz w:val="22"/>
          <w:szCs w:val="22"/>
        </w:rPr>
        <w:t>must check one</w:t>
      </w:r>
      <w:r w:rsidR="007713E2" w:rsidRPr="00E60CA7">
        <w:rPr>
          <w:rFonts w:ascii="Calibri" w:hAnsi="Calibri" w:cs="Arial"/>
          <w:sz w:val="22"/>
          <w:szCs w:val="22"/>
        </w:rPr>
        <w:t>):</w:t>
      </w:r>
    </w:p>
    <w:p w14:paraId="3D3D0A95" w14:textId="6198045F" w:rsidR="007713E2" w:rsidRPr="007713E2" w:rsidRDefault="00D40861" w:rsidP="00487412">
      <w:pPr>
        <w:spacing w:before="80"/>
        <w:ind w:left="1152" w:right="720" w:hanging="432"/>
        <w:jc w:val="both"/>
        <w:textAlignment w:val="auto"/>
        <w:rPr>
          <w:rFonts w:asciiTheme="minorHAnsi" w:hAnsiTheme="minorHAnsi" w:cstheme="minorHAnsi"/>
          <w:sz w:val="22"/>
          <w:szCs w:val="22"/>
        </w:rPr>
      </w:pPr>
      <w:sdt>
        <w:sdtPr>
          <w:id w:val="-94867127"/>
          <w14:checkbox>
            <w14:checked w14:val="0"/>
            <w14:checkedState w14:val="2612" w14:font="MS Gothic"/>
            <w14:uncheckedState w14:val="2610" w14:font="MS Gothic"/>
          </w14:checkbox>
        </w:sdtPr>
        <w:sdtEndPr/>
        <w:sdtContent>
          <w:r w:rsidR="007713E2">
            <w:rPr>
              <w:rFonts w:ascii="MS Gothic" w:eastAsia="MS Gothic" w:hAnsi="MS Gothic" w:hint="eastAsia"/>
            </w:rPr>
            <w:t>☐</w:t>
          </w:r>
        </w:sdtContent>
      </w:sdt>
      <w:r w:rsidR="007713E2">
        <w:tab/>
      </w:r>
      <w:r w:rsidR="007713E2" w:rsidRPr="006103ED">
        <w:rPr>
          <w:rFonts w:asciiTheme="minorHAnsi" w:hAnsiTheme="minorHAnsi" w:cstheme="minorHAnsi"/>
          <w:i/>
          <w:iCs/>
          <w:smallCaps/>
          <w:sz w:val="22"/>
          <w:szCs w:val="22"/>
        </w:rPr>
        <w:t>No Subcontractors</w:t>
      </w:r>
      <w:r w:rsidR="007713E2" w:rsidRPr="007713E2">
        <w:rPr>
          <w:rFonts w:asciiTheme="minorHAnsi" w:hAnsiTheme="minorHAnsi" w:cstheme="minorHAnsi"/>
          <w:sz w:val="22"/>
          <w:szCs w:val="22"/>
        </w:rPr>
        <w:t>.  If</w:t>
      </w:r>
      <w:r w:rsidR="00F26A9C">
        <w:rPr>
          <w:rFonts w:asciiTheme="minorHAnsi" w:hAnsiTheme="minorHAnsi" w:cstheme="minorHAnsi"/>
          <w:sz w:val="22"/>
          <w:szCs w:val="22"/>
        </w:rPr>
        <w:t>, pursuant to t</w:t>
      </w:r>
      <w:r w:rsidR="00F26A9C">
        <w:rPr>
          <w:rFonts w:ascii="Calibri" w:hAnsi="Calibri" w:cs="Arial"/>
          <w:sz w:val="22"/>
          <w:szCs w:val="22"/>
        </w:rPr>
        <w:t>he above-referenced</w:t>
      </w:r>
      <w:r w:rsidR="00F26A9C" w:rsidRPr="007A2607">
        <w:rPr>
          <w:rFonts w:ascii="Calibri" w:hAnsi="Calibri" w:cs="Arial"/>
          <w:sz w:val="22"/>
          <w:szCs w:val="22"/>
        </w:rPr>
        <w:t xml:space="preserve"> Competitive Solicitation</w:t>
      </w:r>
      <w:r w:rsidR="00F26A9C">
        <w:rPr>
          <w:rFonts w:ascii="Calibri" w:hAnsi="Calibri" w:cs="Arial"/>
          <w:sz w:val="22"/>
          <w:szCs w:val="22"/>
        </w:rPr>
        <w:t>, Bidder is</w:t>
      </w:r>
      <w:r w:rsidR="007713E2" w:rsidRPr="007713E2">
        <w:rPr>
          <w:rFonts w:asciiTheme="minorHAnsi" w:hAnsiTheme="minorHAnsi" w:cstheme="minorHAnsi"/>
          <w:sz w:val="22"/>
          <w:szCs w:val="22"/>
        </w:rPr>
        <w:t xml:space="preserve"> awarded a Contract, Bidder </w:t>
      </w:r>
      <w:r w:rsidR="00F26A9C">
        <w:rPr>
          <w:rFonts w:asciiTheme="minorHAnsi" w:hAnsiTheme="minorHAnsi" w:cstheme="minorHAnsi"/>
          <w:sz w:val="22"/>
          <w:szCs w:val="22"/>
        </w:rPr>
        <w:t>shall</w:t>
      </w:r>
      <w:r w:rsidR="007713E2" w:rsidRPr="007713E2">
        <w:rPr>
          <w:rFonts w:asciiTheme="minorHAnsi" w:hAnsiTheme="minorHAnsi" w:cstheme="minorHAnsi"/>
          <w:sz w:val="22"/>
          <w:szCs w:val="22"/>
        </w:rPr>
        <w:t xml:space="preserve"> </w:t>
      </w:r>
      <w:r w:rsidR="00914987" w:rsidRPr="00914987">
        <w:rPr>
          <w:rFonts w:asciiTheme="minorHAnsi" w:hAnsiTheme="minorHAnsi" w:cstheme="minorHAnsi"/>
          <w:sz w:val="22"/>
          <w:szCs w:val="22"/>
          <w:u w:val="single"/>
        </w:rPr>
        <w:t>NOT</w:t>
      </w:r>
      <w:r w:rsidR="007713E2" w:rsidRPr="007713E2">
        <w:rPr>
          <w:rFonts w:asciiTheme="minorHAnsi" w:hAnsiTheme="minorHAnsi" w:cstheme="minorHAnsi"/>
          <w:sz w:val="22"/>
          <w:szCs w:val="22"/>
        </w:rPr>
        <w:t xml:space="preserve"> utilize subcontractors to </w:t>
      </w:r>
      <w:r w:rsidR="00FD639A">
        <w:rPr>
          <w:rFonts w:asciiTheme="minorHAnsi" w:hAnsiTheme="minorHAnsi" w:cstheme="minorHAnsi"/>
          <w:sz w:val="22"/>
          <w:szCs w:val="22"/>
        </w:rPr>
        <w:t>perform the Contract</w:t>
      </w:r>
      <w:r w:rsidR="007713E2" w:rsidRPr="007713E2">
        <w:rPr>
          <w:rFonts w:asciiTheme="minorHAnsi" w:hAnsiTheme="minorHAnsi" w:cstheme="minorHAnsi"/>
          <w:sz w:val="22"/>
          <w:szCs w:val="22"/>
        </w:rPr>
        <w:t>.</w:t>
      </w:r>
    </w:p>
    <w:p w14:paraId="56128720" w14:textId="7D61C01D" w:rsidR="004E1E08" w:rsidRPr="00E66D13" w:rsidRDefault="00E66D13" w:rsidP="007F39CC">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02002F7D" w14:textId="2A89C2C1" w:rsidR="00EA0EE4" w:rsidRDefault="00D40861" w:rsidP="00487412">
      <w:pPr>
        <w:spacing w:before="80"/>
        <w:ind w:left="1152" w:right="720" w:hanging="432"/>
        <w:jc w:val="both"/>
        <w:textAlignment w:val="auto"/>
        <w:rPr>
          <w:rFonts w:ascii="Calibri" w:hAnsi="Calibri" w:cs="Arial"/>
          <w:sz w:val="22"/>
          <w:szCs w:val="22"/>
        </w:rPr>
      </w:pPr>
      <w:sdt>
        <w:sdtPr>
          <w:rPr>
            <w:rFonts w:asciiTheme="minorHAnsi" w:hAnsiTheme="minorHAnsi" w:cstheme="minorHAnsi"/>
            <w:sz w:val="22"/>
            <w:szCs w:val="22"/>
          </w:rPr>
          <w:id w:val="-1508983586"/>
          <w14:checkbox>
            <w14:checked w14:val="0"/>
            <w14:checkedState w14:val="2612" w14:font="MS Gothic"/>
            <w14:uncheckedState w14:val="2610" w14:font="MS Gothic"/>
          </w14:checkbox>
        </w:sdtPr>
        <w:sdtEndPr/>
        <w:sdtContent>
          <w:r w:rsidR="007713E2" w:rsidRPr="007713E2">
            <w:rPr>
              <w:rFonts w:ascii="Segoe UI Symbol" w:eastAsia="MS Gothic" w:hAnsi="Segoe UI Symbol" w:cs="Segoe UI Symbol"/>
              <w:sz w:val="22"/>
              <w:szCs w:val="22"/>
            </w:rPr>
            <w:t>☐</w:t>
          </w:r>
        </w:sdtContent>
      </w:sdt>
      <w:r w:rsidR="007713E2" w:rsidRPr="007713E2">
        <w:rPr>
          <w:rFonts w:asciiTheme="minorHAnsi" w:hAnsiTheme="minorHAnsi" w:cstheme="minorHAnsi"/>
          <w:sz w:val="22"/>
          <w:szCs w:val="22"/>
        </w:rPr>
        <w:tab/>
      </w:r>
      <w:r w:rsidR="007713E2" w:rsidRPr="006103ED">
        <w:rPr>
          <w:rFonts w:asciiTheme="minorHAnsi" w:hAnsiTheme="minorHAnsi" w:cstheme="minorHAnsi"/>
          <w:i/>
          <w:iCs/>
          <w:smallCaps/>
          <w:sz w:val="22"/>
          <w:szCs w:val="22"/>
        </w:rPr>
        <w:t>Subcontractors</w:t>
      </w:r>
      <w:r w:rsidR="007713E2" w:rsidRPr="007713E2">
        <w:rPr>
          <w:rFonts w:asciiTheme="minorHAnsi" w:hAnsiTheme="minorHAnsi" w:cstheme="minorHAnsi"/>
          <w:sz w:val="22"/>
          <w:szCs w:val="22"/>
        </w:rPr>
        <w:t xml:space="preserve">.  </w:t>
      </w:r>
      <w:r w:rsidR="007713E2" w:rsidRPr="00487412">
        <w:rPr>
          <w:rFonts w:asciiTheme="minorHAnsi" w:hAnsiTheme="minorHAnsi" w:cstheme="minorHAnsi"/>
          <w:sz w:val="22"/>
          <w:szCs w:val="22"/>
        </w:rPr>
        <w:t xml:space="preserve">As detailed </w:t>
      </w:r>
      <w:r w:rsidR="00FD639A" w:rsidRPr="00487412">
        <w:rPr>
          <w:rFonts w:asciiTheme="minorHAnsi" w:hAnsiTheme="minorHAnsi" w:cstheme="minorHAnsi"/>
          <w:sz w:val="22"/>
          <w:szCs w:val="22"/>
        </w:rPr>
        <w:t>in</w:t>
      </w:r>
      <w:r w:rsidR="007713E2" w:rsidRPr="00487412">
        <w:rPr>
          <w:rFonts w:asciiTheme="minorHAnsi" w:hAnsiTheme="minorHAnsi" w:cstheme="minorHAnsi"/>
          <w:sz w:val="22"/>
          <w:szCs w:val="22"/>
        </w:rPr>
        <w:t xml:space="preserve"> the attached</w:t>
      </w:r>
      <w:r w:rsidR="007713E2" w:rsidRPr="007713E2">
        <w:rPr>
          <w:rFonts w:asciiTheme="minorHAnsi" w:hAnsiTheme="minorHAnsi" w:cstheme="minorHAnsi"/>
          <w:sz w:val="22"/>
          <w:szCs w:val="22"/>
        </w:rPr>
        <w:t xml:space="preserve"> explanation (</w:t>
      </w:r>
      <w:r w:rsidR="007713E2" w:rsidRPr="00F26A9C">
        <w:rPr>
          <w:rFonts w:asciiTheme="minorHAnsi" w:hAnsiTheme="minorHAnsi" w:cstheme="minorHAnsi"/>
          <w:i/>
          <w:iCs/>
          <w:sz w:val="22"/>
          <w:szCs w:val="22"/>
        </w:rPr>
        <w:t>Bidder to provide</w:t>
      </w:r>
      <w:r w:rsidR="007713E2" w:rsidRPr="007713E2">
        <w:rPr>
          <w:rFonts w:asciiTheme="minorHAnsi" w:hAnsiTheme="minorHAnsi" w:cstheme="minorHAnsi"/>
          <w:sz w:val="22"/>
          <w:szCs w:val="22"/>
        </w:rPr>
        <w:t>), if</w:t>
      </w:r>
      <w:r w:rsidR="00F26A9C">
        <w:rPr>
          <w:rFonts w:asciiTheme="minorHAnsi" w:hAnsiTheme="minorHAnsi" w:cstheme="minorHAnsi"/>
          <w:sz w:val="22"/>
          <w:szCs w:val="22"/>
        </w:rPr>
        <w:t>, pursuant to t</w:t>
      </w:r>
      <w:r w:rsidR="00F26A9C">
        <w:rPr>
          <w:rFonts w:ascii="Calibri" w:hAnsi="Calibri" w:cs="Arial"/>
          <w:sz w:val="22"/>
          <w:szCs w:val="22"/>
        </w:rPr>
        <w:t>he above-referenced</w:t>
      </w:r>
      <w:r w:rsidR="00F26A9C" w:rsidRPr="007A2607">
        <w:rPr>
          <w:rFonts w:ascii="Calibri" w:hAnsi="Calibri" w:cs="Arial"/>
          <w:sz w:val="22"/>
          <w:szCs w:val="22"/>
        </w:rPr>
        <w:t xml:space="preserve"> Competitive Solicitation</w:t>
      </w:r>
      <w:r w:rsidR="00F26A9C">
        <w:rPr>
          <w:rFonts w:ascii="Calibri" w:hAnsi="Calibri" w:cs="Arial"/>
          <w:sz w:val="22"/>
          <w:szCs w:val="22"/>
        </w:rPr>
        <w:t>, Bidder is</w:t>
      </w:r>
      <w:r w:rsidR="007713E2" w:rsidRPr="007713E2">
        <w:rPr>
          <w:rFonts w:asciiTheme="minorHAnsi" w:hAnsiTheme="minorHAnsi" w:cstheme="minorHAnsi"/>
          <w:sz w:val="22"/>
          <w:szCs w:val="22"/>
        </w:rPr>
        <w:t xml:space="preserve"> awarded a Contract, Bidder will utilize subcontractors to </w:t>
      </w:r>
      <w:r w:rsidR="00FD639A">
        <w:rPr>
          <w:rFonts w:asciiTheme="minorHAnsi" w:hAnsiTheme="minorHAnsi" w:cstheme="minorHAnsi"/>
          <w:sz w:val="22"/>
          <w:szCs w:val="22"/>
        </w:rPr>
        <w:t>perform the Contract</w:t>
      </w:r>
      <w:r w:rsidR="007713E2" w:rsidRPr="007713E2">
        <w:rPr>
          <w:rFonts w:asciiTheme="minorHAnsi" w:hAnsiTheme="minorHAnsi" w:cstheme="minorHAnsi"/>
          <w:sz w:val="22"/>
          <w:szCs w:val="22"/>
        </w:rPr>
        <w:t xml:space="preserve">.  In such event, Bidder further certifies that, as to the State of Washington, Bidder shall </w:t>
      </w:r>
      <w:r w:rsidR="001120F4">
        <w:rPr>
          <w:rFonts w:asciiTheme="minorHAnsi" w:hAnsiTheme="minorHAnsi" w:cstheme="minorHAnsi"/>
          <w:sz w:val="22"/>
          <w:szCs w:val="22"/>
        </w:rPr>
        <w:t>be fully responsible</w:t>
      </w:r>
      <w:r w:rsidR="007713E2" w:rsidRPr="007713E2">
        <w:rPr>
          <w:rFonts w:asciiTheme="minorHAnsi" w:hAnsiTheme="minorHAnsi" w:cstheme="minorHAnsi"/>
          <w:sz w:val="22"/>
          <w:szCs w:val="22"/>
        </w:rPr>
        <w:t xml:space="preserve"> for its subcontractors, including, without limitation, liability for any subcontractor’s acts or omissions.  </w:t>
      </w:r>
      <w:r w:rsidR="007713E2" w:rsidRPr="006103ED">
        <w:rPr>
          <w:rFonts w:asciiTheme="minorHAnsi" w:hAnsiTheme="minorHAnsi" w:cstheme="minorHAnsi"/>
          <w:i/>
          <w:iCs/>
          <w:sz w:val="22"/>
          <w:szCs w:val="22"/>
        </w:rPr>
        <w:t>Note</w:t>
      </w:r>
      <w:r w:rsidR="007713E2" w:rsidRPr="007713E2">
        <w:rPr>
          <w:rFonts w:asciiTheme="minorHAnsi" w:hAnsiTheme="minorHAnsi" w:cstheme="minorHAnsi"/>
          <w:sz w:val="22"/>
          <w:szCs w:val="22"/>
        </w:rPr>
        <w:t>:  Bidder must provide the precise legal name (including state of organization), business address, and federal tax identification number (TIN) for each subcontractor</w:t>
      </w:r>
      <w:r w:rsidR="001120F4">
        <w:rPr>
          <w:rFonts w:asciiTheme="minorHAnsi" w:hAnsiTheme="minorHAnsi" w:cstheme="minorHAnsi"/>
          <w:sz w:val="22"/>
          <w:szCs w:val="22"/>
        </w:rPr>
        <w:t xml:space="preserve"> and state which portions and amount of the Contract that Bidder, if awarded a Contract, would subcontract to each identified subcontractor</w:t>
      </w:r>
      <w:r w:rsidR="007713E2" w:rsidRPr="007713E2">
        <w:rPr>
          <w:rFonts w:asciiTheme="minorHAnsi" w:hAnsiTheme="minorHAnsi" w:cstheme="minorHAnsi"/>
          <w:sz w:val="22"/>
          <w:szCs w:val="22"/>
        </w:rPr>
        <w:t xml:space="preserve">.  </w:t>
      </w:r>
      <w:r w:rsidR="007713E2" w:rsidRPr="006103ED">
        <w:rPr>
          <w:rFonts w:asciiTheme="minorHAnsi" w:hAnsiTheme="minorHAnsi" w:cstheme="minorHAnsi"/>
          <w:i/>
          <w:iCs/>
          <w:sz w:val="22"/>
          <w:szCs w:val="22"/>
        </w:rPr>
        <w:t>Note</w:t>
      </w:r>
      <w:r w:rsidR="007713E2" w:rsidRPr="007713E2">
        <w:rPr>
          <w:rFonts w:asciiTheme="minorHAnsi" w:hAnsiTheme="minorHAnsi" w:cstheme="minorHAnsi"/>
          <w:sz w:val="22"/>
          <w:szCs w:val="22"/>
        </w:rPr>
        <w:t xml:space="preserve">:  If </w:t>
      </w:r>
      <w:r w:rsidR="007D4240">
        <w:rPr>
          <w:rFonts w:asciiTheme="minorHAnsi" w:hAnsiTheme="minorHAnsi" w:cstheme="minorHAnsi"/>
          <w:sz w:val="22"/>
          <w:szCs w:val="22"/>
        </w:rPr>
        <w:t>a subcontractor’s</w:t>
      </w:r>
      <w:r w:rsidR="007713E2" w:rsidRPr="007713E2">
        <w:rPr>
          <w:rFonts w:asciiTheme="minorHAnsi" w:hAnsiTheme="minorHAnsi" w:cstheme="minorHAnsi"/>
          <w:sz w:val="22"/>
          <w:szCs w:val="22"/>
        </w:rPr>
        <w:t xml:space="preserve"> TIN is a SSN, do not provide the SSN</w:t>
      </w:r>
      <w:r w:rsidR="007D4240">
        <w:rPr>
          <w:rFonts w:asciiTheme="minorHAnsi" w:hAnsiTheme="minorHAnsi" w:cstheme="minorHAnsi"/>
          <w:sz w:val="22"/>
          <w:szCs w:val="22"/>
        </w:rPr>
        <w:t>; rather, state that the TIN is a SSN</w:t>
      </w:r>
      <w:r w:rsidR="007713E2" w:rsidRPr="007713E2">
        <w:rPr>
          <w:rFonts w:asciiTheme="minorHAnsi" w:hAnsiTheme="minorHAnsi" w:cstheme="minorHAnsi"/>
          <w:sz w:val="22"/>
          <w:szCs w:val="22"/>
        </w:rPr>
        <w:t>.</w:t>
      </w:r>
    </w:p>
    <w:p w14:paraId="5C2A881B" w14:textId="77777777" w:rsidR="00EA0EE4" w:rsidRPr="001120F4" w:rsidRDefault="00D40861" w:rsidP="00EA0EE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679118701"/>
          <w14:checkbox>
            <w14:checked w14:val="0"/>
            <w14:checkedState w14:val="2612" w14:font="MS Gothic"/>
            <w14:uncheckedState w14:val="2610" w14:font="MS Gothic"/>
          </w14:checkbox>
        </w:sdtPr>
        <w:sdtEndPr/>
        <w:sdtContent>
          <w:r w:rsidR="00EA0EE4" w:rsidRPr="001120F4">
            <w:rPr>
              <w:rFonts w:ascii="MS Gothic" w:eastAsia="MS Gothic" w:hAnsi="MS Gothic" w:cs="Segoe UI Symbol" w:hint="eastAsia"/>
              <w:sz w:val="22"/>
              <w:szCs w:val="22"/>
            </w:rPr>
            <w:t>☐</w:t>
          </w:r>
        </w:sdtContent>
      </w:sdt>
      <w:r w:rsidR="00EA0EE4" w:rsidRPr="001120F4">
        <w:rPr>
          <w:rFonts w:ascii="Calibri" w:eastAsia="Calibri" w:hAnsi="Calibri" w:cs="Arial"/>
          <w:sz w:val="22"/>
          <w:szCs w:val="22"/>
        </w:rPr>
        <w:tab/>
      </w:r>
      <w:r w:rsidR="00EA0EE4" w:rsidRPr="001120F4">
        <w:rPr>
          <w:rFonts w:ascii="Calibri" w:eastAsia="Calibri" w:hAnsi="Calibri" w:cs="Arial"/>
          <w:i/>
          <w:iCs/>
          <w:smallCaps/>
          <w:sz w:val="22"/>
          <w:szCs w:val="22"/>
        </w:rPr>
        <w:t>Bidder Explanation</w:t>
      </w:r>
      <w:r w:rsidR="00EA0EE4" w:rsidRPr="001120F4">
        <w:rPr>
          <w:rFonts w:ascii="Calibri" w:eastAsia="Calibri" w:hAnsi="Calibri" w:cs="Arial"/>
          <w:sz w:val="22"/>
          <w:szCs w:val="22"/>
        </w:rPr>
        <w:t xml:space="preserve">.  </w:t>
      </w:r>
      <w:r w:rsidR="00EA0EE4" w:rsidRPr="001120F4">
        <w:rPr>
          <w:rFonts w:asciiTheme="minorHAnsi" w:eastAsia="Calibri" w:hAnsiTheme="minorHAnsi" w:cstheme="minorHAnsi"/>
          <w:sz w:val="22"/>
          <w:szCs w:val="22"/>
        </w:rPr>
        <w:t>Bidder has attached an explanation</w:t>
      </w:r>
      <w:r w:rsidR="00EA0EE4" w:rsidRPr="001120F4">
        <w:rPr>
          <w:rFonts w:ascii="Calibri" w:eastAsia="Calibri" w:hAnsi="Calibri" w:cs="Arial"/>
          <w:sz w:val="22"/>
          <w:szCs w:val="22"/>
        </w:rPr>
        <w:t>.</w:t>
      </w:r>
      <w:r w:rsidR="00EA0EE4" w:rsidRPr="001120F4">
        <w:rPr>
          <w:rFonts w:ascii="Calibri" w:eastAsia="Calibri" w:hAnsi="Calibri" w:cs="Arial"/>
          <w:sz w:val="22"/>
          <w:szCs w:val="22"/>
        </w:rPr>
        <w:br/>
      </w:r>
      <w:r w:rsidR="00EA0EE4" w:rsidRPr="001120F4">
        <w:rPr>
          <w:rFonts w:ascii="Calibri" w:eastAsia="Calibri" w:hAnsi="Calibri" w:cs="Arial"/>
          <w:sz w:val="18"/>
          <w:szCs w:val="18"/>
        </w:rPr>
        <w:t>Check box if applicable.</w:t>
      </w:r>
    </w:p>
    <w:p w14:paraId="0ED2E9D9" w14:textId="7A80FB09" w:rsidR="007713E2" w:rsidRPr="00690C12" w:rsidRDefault="007713E2"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Washington Small Business</w:t>
      </w:r>
      <w:r w:rsidRPr="00690C12">
        <w:rPr>
          <w:rFonts w:ascii="Calibri" w:hAnsi="Calibri" w:cs="Arial"/>
          <w:sz w:val="22"/>
          <w:szCs w:val="22"/>
        </w:rPr>
        <w:t>.  Bidder</w:t>
      </w:r>
      <w:r w:rsidRPr="00690C12">
        <w:rPr>
          <w:rFonts w:ascii="Calibri" w:eastAsia="Calibri" w:hAnsi="Calibri"/>
          <w:sz w:val="22"/>
          <w:szCs w:val="22"/>
        </w:rPr>
        <w:t xml:space="preserve"> </w:t>
      </w:r>
      <w:r w:rsidRPr="00690C12">
        <w:rPr>
          <w:rFonts w:ascii="Calibri" w:hAnsi="Calibri" w:cs="Arial"/>
          <w:sz w:val="22"/>
          <w:szCs w:val="22"/>
        </w:rPr>
        <w:t>certifies as follows (</w:t>
      </w:r>
      <w:r w:rsidR="001120F4" w:rsidRPr="001120F4">
        <w:rPr>
          <w:rFonts w:ascii="Calibri" w:hAnsi="Calibri" w:cs="Arial"/>
          <w:i/>
          <w:iCs/>
          <w:sz w:val="22"/>
          <w:szCs w:val="22"/>
        </w:rPr>
        <w:t xml:space="preserve">Bidder </w:t>
      </w:r>
      <w:r w:rsidRPr="00AF151C">
        <w:rPr>
          <w:rFonts w:ascii="Calibri" w:hAnsi="Calibri" w:cs="Arial"/>
          <w:i/>
          <w:sz w:val="22"/>
          <w:szCs w:val="22"/>
        </w:rPr>
        <w:t xml:space="preserve">must check </w:t>
      </w:r>
      <w:r w:rsidR="00F26A9C">
        <w:rPr>
          <w:rFonts w:ascii="Calibri" w:hAnsi="Calibri" w:cs="Arial"/>
          <w:i/>
          <w:sz w:val="22"/>
          <w:szCs w:val="22"/>
        </w:rPr>
        <w:t>all applicable</w:t>
      </w:r>
      <w:r w:rsidR="003434CA">
        <w:rPr>
          <w:rFonts w:ascii="Calibri" w:hAnsi="Calibri" w:cs="Arial"/>
          <w:i/>
          <w:sz w:val="22"/>
          <w:szCs w:val="22"/>
        </w:rPr>
        <w:t xml:space="preserve"> boxes</w:t>
      </w:r>
      <w:r w:rsidRPr="00690C12">
        <w:rPr>
          <w:rFonts w:ascii="Calibri" w:hAnsi="Calibri" w:cs="Arial"/>
          <w:sz w:val="22"/>
          <w:szCs w:val="22"/>
        </w:rPr>
        <w:t>):</w:t>
      </w:r>
    </w:p>
    <w:p w14:paraId="600B54BB" w14:textId="3FDF811C" w:rsidR="007713E2" w:rsidRPr="007713E2" w:rsidRDefault="00D40861" w:rsidP="00487412">
      <w:pPr>
        <w:spacing w:before="80"/>
        <w:ind w:left="1152" w:right="720" w:hanging="432"/>
        <w:jc w:val="both"/>
        <w:textAlignment w:val="auto"/>
        <w:rPr>
          <w:rFonts w:asciiTheme="minorHAnsi" w:hAnsiTheme="minorHAnsi" w:cstheme="minorHAnsi"/>
          <w:sz w:val="22"/>
          <w:szCs w:val="22"/>
        </w:rPr>
      </w:pPr>
      <w:sdt>
        <w:sdtPr>
          <w:id w:val="1080554964"/>
          <w14:checkbox>
            <w14:checked w14:val="0"/>
            <w14:checkedState w14:val="2612" w14:font="MS Gothic"/>
            <w14:uncheckedState w14:val="2610" w14:font="MS Gothic"/>
          </w14:checkbox>
        </w:sdtPr>
        <w:sdtEndPr/>
        <w:sdtContent>
          <w:r w:rsidR="007713E2">
            <w:rPr>
              <w:rFonts w:ascii="MS Gothic" w:eastAsia="MS Gothic" w:hAnsi="MS Gothic" w:hint="eastAsia"/>
            </w:rPr>
            <w:t>☐</w:t>
          </w:r>
        </w:sdtContent>
      </w:sdt>
      <w:r w:rsidR="007713E2" w:rsidRPr="007713E2">
        <w:rPr>
          <w:rFonts w:asciiTheme="minorHAnsi" w:hAnsiTheme="minorHAnsi" w:cstheme="minorHAnsi"/>
          <w:sz w:val="22"/>
          <w:szCs w:val="22"/>
        </w:rPr>
        <w:tab/>
      </w:r>
      <w:r w:rsidR="007713E2" w:rsidRPr="007713E2">
        <w:rPr>
          <w:rFonts w:asciiTheme="minorHAnsi" w:hAnsiTheme="minorHAnsi" w:cstheme="minorHAnsi"/>
          <w:i/>
          <w:iCs/>
          <w:smallCaps/>
          <w:sz w:val="22"/>
          <w:szCs w:val="22"/>
        </w:rPr>
        <w:t>Washington Small Business</w:t>
      </w:r>
      <w:r w:rsidR="007713E2" w:rsidRPr="007713E2">
        <w:rPr>
          <w:rFonts w:asciiTheme="minorHAnsi" w:hAnsiTheme="minorHAnsi" w:cstheme="minorHAnsi"/>
          <w:sz w:val="22"/>
          <w:szCs w:val="22"/>
        </w:rPr>
        <w:t xml:space="preserve">.  </w:t>
      </w:r>
      <w:r w:rsidR="007713E2" w:rsidRPr="00487412">
        <w:rPr>
          <w:rFonts w:asciiTheme="minorHAnsi" w:hAnsiTheme="minorHAnsi" w:cstheme="minorHAnsi"/>
          <w:sz w:val="22"/>
          <w:szCs w:val="22"/>
        </w:rPr>
        <w:t>Bidder</w:t>
      </w:r>
      <w:r w:rsidR="007713E2" w:rsidRPr="007713E2">
        <w:rPr>
          <w:rFonts w:asciiTheme="minorHAnsi" w:hAnsiTheme="minorHAnsi" w:cstheme="minorHAnsi"/>
          <w:sz w:val="22"/>
          <w:szCs w:val="22"/>
        </w:rPr>
        <w:t xml:space="preserve"> is a Washington Small Business as defined in </w:t>
      </w:r>
      <w:hyperlink r:id="rId20" w:history="1">
        <w:r w:rsidR="007713E2" w:rsidRPr="000B22C9">
          <w:rPr>
            <w:rStyle w:val="Hyperlink"/>
            <w:rFonts w:asciiTheme="minorHAnsi" w:hAnsiTheme="minorHAnsi" w:cstheme="minorHAnsi"/>
            <w:sz w:val="22"/>
            <w:szCs w:val="22"/>
          </w:rPr>
          <w:t>RCW</w:t>
        </w:r>
        <w:r w:rsidR="002A6CC5" w:rsidRPr="000B22C9">
          <w:rPr>
            <w:rStyle w:val="Hyperlink"/>
            <w:rFonts w:asciiTheme="minorHAnsi" w:hAnsiTheme="minorHAnsi" w:cstheme="minorHAnsi"/>
            <w:sz w:val="22"/>
            <w:szCs w:val="22"/>
          </w:rPr>
          <w:t> </w:t>
        </w:r>
        <w:r w:rsidR="007713E2" w:rsidRPr="000B22C9">
          <w:rPr>
            <w:rStyle w:val="Hyperlink"/>
            <w:rFonts w:asciiTheme="minorHAnsi" w:hAnsiTheme="minorHAnsi" w:cstheme="minorHAnsi"/>
            <w:sz w:val="22"/>
            <w:szCs w:val="22"/>
          </w:rPr>
          <w:t>39.26.010</w:t>
        </w:r>
        <w:r w:rsidR="000B22C9">
          <w:rPr>
            <w:rStyle w:val="Hyperlink"/>
            <w:rFonts w:asciiTheme="minorHAnsi" w:hAnsiTheme="minorHAnsi" w:cstheme="minorHAnsi"/>
            <w:sz w:val="22"/>
            <w:szCs w:val="22"/>
          </w:rPr>
          <w:t xml:space="preserve">(13) and </w:t>
        </w:r>
        <w:r w:rsidR="006D2202" w:rsidRPr="000B22C9">
          <w:rPr>
            <w:rStyle w:val="Hyperlink"/>
            <w:rFonts w:asciiTheme="minorHAnsi" w:hAnsiTheme="minorHAnsi" w:cstheme="minorHAnsi"/>
            <w:sz w:val="22"/>
            <w:szCs w:val="22"/>
          </w:rPr>
          <w:t>(22)(a)</w:t>
        </w:r>
      </w:hyperlink>
      <w:r w:rsidR="007713E2" w:rsidRPr="007713E2">
        <w:rPr>
          <w:rFonts w:asciiTheme="minorHAnsi" w:hAnsiTheme="minorHAnsi" w:cstheme="minorHAnsi"/>
          <w:sz w:val="22"/>
          <w:szCs w:val="22"/>
        </w:rPr>
        <w:t xml:space="preserve">.  To qualify as a Washington Small Business, Bidder must meet </w:t>
      </w:r>
      <w:r w:rsidR="003434CA">
        <w:rPr>
          <w:rFonts w:asciiTheme="minorHAnsi" w:hAnsiTheme="minorHAnsi" w:cstheme="minorHAnsi"/>
          <w:sz w:val="22"/>
          <w:szCs w:val="22"/>
        </w:rPr>
        <w:t>three</w:t>
      </w:r>
      <w:r w:rsidR="007713E2" w:rsidRPr="007713E2">
        <w:rPr>
          <w:rFonts w:asciiTheme="minorHAnsi" w:hAnsiTheme="minorHAnsi" w:cstheme="minorHAnsi"/>
          <w:sz w:val="22"/>
          <w:szCs w:val="22"/>
        </w:rPr>
        <w:t xml:space="preserve"> (3) requirements:</w:t>
      </w:r>
    </w:p>
    <w:p w14:paraId="2DBE6426" w14:textId="7B4243CC" w:rsidR="007713E2" w:rsidRPr="007713E2" w:rsidRDefault="00D40861" w:rsidP="00487412">
      <w:pPr>
        <w:pStyle w:val="ListParagraph"/>
        <w:spacing w:before="40"/>
        <w:ind w:left="1800" w:right="72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204099646"/>
          <w14:checkbox>
            <w14:checked w14:val="0"/>
            <w14:checkedState w14:val="2612" w14:font="MS Gothic"/>
            <w14:uncheckedState w14:val="2610" w14:font="MS Gothic"/>
          </w14:checkbox>
        </w:sdtPr>
        <w:sdtEndPr/>
        <w:sdtContent>
          <w:r w:rsidR="00F27F51" w:rsidRPr="00F27F51">
            <w:rPr>
              <w:rFonts w:ascii="MS Gothic" w:eastAsia="MS Gothic" w:hAnsi="MS Gothic" w:cstheme="minorHAnsi" w:hint="eastAsia"/>
              <w:sz w:val="22"/>
              <w:szCs w:val="22"/>
            </w:rPr>
            <w:t>☐</w:t>
          </w:r>
        </w:sdtContent>
      </w:sdt>
      <w:r w:rsidR="00F27F51">
        <w:rPr>
          <w:rFonts w:asciiTheme="minorHAnsi" w:hAnsiTheme="minorHAnsi" w:cstheme="minorHAnsi"/>
          <w:i/>
          <w:iCs/>
          <w:sz w:val="22"/>
          <w:szCs w:val="22"/>
        </w:rPr>
        <w:tab/>
      </w:r>
      <w:r w:rsidR="007713E2" w:rsidRPr="007713E2">
        <w:rPr>
          <w:rFonts w:asciiTheme="minorHAnsi" w:hAnsiTheme="minorHAnsi" w:cstheme="minorHAnsi"/>
          <w:i/>
          <w:iCs/>
          <w:sz w:val="22"/>
          <w:szCs w:val="22"/>
        </w:rPr>
        <w:t>Location</w:t>
      </w:r>
      <w:r w:rsidR="007713E2" w:rsidRPr="007713E2">
        <w:rPr>
          <w:rFonts w:asciiTheme="minorHAnsi" w:hAnsiTheme="minorHAnsi" w:cstheme="minorHAnsi"/>
          <w:sz w:val="22"/>
          <w:szCs w:val="22"/>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74820A74" w14:textId="3E0719C4" w:rsidR="002B5C7A" w:rsidRDefault="00D40861" w:rsidP="00487412">
      <w:pPr>
        <w:pStyle w:val="ListParagraph"/>
        <w:spacing w:before="40"/>
        <w:ind w:left="1800" w:right="72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874392068"/>
          <w14:checkbox>
            <w14:checked w14:val="0"/>
            <w14:checkedState w14:val="2612" w14:font="MS Gothic"/>
            <w14:uncheckedState w14:val="2610" w14:font="MS Gothic"/>
          </w14:checkbox>
        </w:sdtPr>
        <w:sdtEndPr/>
        <w:sdtContent>
          <w:r w:rsidR="00F27F51">
            <w:rPr>
              <w:rFonts w:ascii="MS Gothic" w:eastAsia="MS Gothic" w:hAnsi="MS Gothic" w:cstheme="minorHAnsi" w:hint="eastAsia"/>
              <w:sz w:val="22"/>
              <w:szCs w:val="22"/>
            </w:rPr>
            <w:t>☐</w:t>
          </w:r>
        </w:sdtContent>
      </w:sdt>
      <w:r w:rsidR="00F27F51">
        <w:rPr>
          <w:rFonts w:asciiTheme="minorHAnsi" w:hAnsiTheme="minorHAnsi" w:cstheme="minorHAnsi"/>
          <w:i/>
          <w:iCs/>
          <w:sz w:val="22"/>
          <w:szCs w:val="22"/>
        </w:rPr>
        <w:tab/>
      </w:r>
      <w:r w:rsidR="007713E2" w:rsidRPr="007713E2">
        <w:rPr>
          <w:rFonts w:asciiTheme="minorHAnsi" w:hAnsiTheme="minorHAnsi" w:cstheme="minorHAnsi"/>
          <w:i/>
          <w:iCs/>
          <w:sz w:val="22"/>
          <w:szCs w:val="22"/>
        </w:rPr>
        <w:t>Size</w:t>
      </w:r>
      <w:r w:rsidR="007713E2" w:rsidRPr="007713E2">
        <w:rPr>
          <w:rFonts w:asciiTheme="minorHAnsi" w:hAnsiTheme="minorHAnsi" w:cstheme="minorHAnsi"/>
          <w:sz w:val="22"/>
          <w:szCs w:val="22"/>
        </w:rPr>
        <w:t>.  Bidder must be owned and operated independently from all other businesses and</w:t>
      </w:r>
      <w:r w:rsidR="003434CA">
        <w:rPr>
          <w:rFonts w:asciiTheme="minorHAnsi" w:hAnsiTheme="minorHAnsi" w:cstheme="minorHAnsi"/>
          <w:sz w:val="22"/>
          <w:szCs w:val="22"/>
        </w:rPr>
        <w:t xml:space="preserve"> qualify as one of the following:</w:t>
      </w:r>
    </w:p>
    <w:p w14:paraId="31744401" w14:textId="51491A0F" w:rsidR="00AF0A67" w:rsidRDefault="00D40861" w:rsidP="00487412">
      <w:pPr>
        <w:pStyle w:val="ListParagraph"/>
        <w:spacing w:before="20"/>
        <w:ind w:left="252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422722312"/>
          <w14:checkbox>
            <w14:checked w14:val="0"/>
            <w14:checkedState w14:val="2612" w14:font="MS Gothic"/>
            <w14:uncheckedState w14:val="2610" w14:font="MS Gothic"/>
          </w14:checkbox>
        </w:sdtPr>
        <w:sdtEndPr/>
        <w:sdtContent>
          <w:r w:rsidR="000A122B">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Qualifies as a Small Business</w:t>
      </w:r>
      <w:r w:rsidR="00B3032C">
        <w:rPr>
          <w:rFonts w:asciiTheme="minorHAnsi" w:hAnsiTheme="minorHAnsi" w:cstheme="minorHAnsi"/>
          <w:sz w:val="22"/>
          <w:szCs w:val="22"/>
        </w:rPr>
        <w:t xml:space="preserve"> – i.e.,</w:t>
      </w:r>
    </w:p>
    <w:p w14:paraId="0E4F5608" w14:textId="63803DDB" w:rsidR="00AF0A67" w:rsidRDefault="00D40861" w:rsidP="00487412">
      <w:pPr>
        <w:pStyle w:val="ListParagraph"/>
        <w:spacing w:before="20"/>
        <w:ind w:left="324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610553264"/>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has fifty (50) or fewer employees</w:t>
      </w:r>
      <w:r w:rsidR="00B3032C">
        <w:rPr>
          <w:rFonts w:asciiTheme="minorHAnsi" w:hAnsiTheme="minorHAnsi" w:cstheme="minorHAnsi"/>
          <w:sz w:val="22"/>
          <w:szCs w:val="22"/>
        </w:rPr>
        <w:t>; or</w:t>
      </w:r>
    </w:p>
    <w:p w14:paraId="070C8588" w14:textId="0C7A1958" w:rsidR="00AF0A67" w:rsidRDefault="00D40861" w:rsidP="00487412">
      <w:pPr>
        <w:pStyle w:val="ListParagraph"/>
        <w:spacing w:before="20"/>
        <w:ind w:left="324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813140883"/>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 xml:space="preserve">Bidder has an annual gross revenue of less than </w:t>
      </w:r>
      <w:r w:rsidR="00B3032C">
        <w:rPr>
          <w:rFonts w:asciiTheme="minorHAnsi" w:hAnsiTheme="minorHAnsi" w:cstheme="minorHAnsi"/>
          <w:sz w:val="22"/>
          <w:szCs w:val="22"/>
        </w:rPr>
        <w:t>$7,000</w:t>
      </w:r>
      <w:r w:rsidR="00AF0A67">
        <w:rPr>
          <w:rFonts w:asciiTheme="minorHAnsi" w:hAnsiTheme="minorHAnsi" w:cstheme="minorHAnsi"/>
          <w:sz w:val="22"/>
          <w:szCs w:val="22"/>
        </w:rPr>
        <w:t>,000 as reported on Bidder’s federal income tax return or its return filed with the Washington State Department of Revenue over the previous three (3) consecutive years.</w:t>
      </w:r>
    </w:p>
    <w:p w14:paraId="42D67770" w14:textId="77933647" w:rsidR="00AF0A67" w:rsidRDefault="00D40861" w:rsidP="00487412">
      <w:pPr>
        <w:pStyle w:val="ListParagraph"/>
        <w:spacing w:before="20"/>
        <w:ind w:left="252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202297982"/>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Qualifies as a Mi</w:t>
      </w:r>
      <w:r w:rsidR="00991FD9">
        <w:rPr>
          <w:rFonts w:asciiTheme="minorHAnsi" w:hAnsiTheme="minorHAnsi" w:cstheme="minorHAnsi"/>
          <w:sz w:val="22"/>
          <w:szCs w:val="22"/>
        </w:rPr>
        <w:t>ni</w:t>
      </w:r>
      <w:r w:rsidR="00AF0A67">
        <w:rPr>
          <w:rFonts w:asciiTheme="minorHAnsi" w:hAnsiTheme="minorHAnsi" w:cstheme="minorHAnsi"/>
          <w:sz w:val="22"/>
          <w:szCs w:val="22"/>
        </w:rPr>
        <w:t xml:space="preserve">business </w:t>
      </w:r>
      <w:r w:rsidR="002A6CC5">
        <w:rPr>
          <w:rFonts w:asciiTheme="minorHAnsi" w:hAnsiTheme="minorHAnsi" w:cstheme="minorHAnsi"/>
          <w:sz w:val="22"/>
          <w:szCs w:val="22"/>
        </w:rPr>
        <w:t>–</w:t>
      </w:r>
      <w:r w:rsidR="00AF0A67">
        <w:rPr>
          <w:rFonts w:asciiTheme="minorHAnsi" w:hAnsiTheme="minorHAnsi" w:cstheme="minorHAnsi"/>
          <w:sz w:val="22"/>
          <w:szCs w:val="22"/>
        </w:rPr>
        <w:t xml:space="preserve"> i.e., Bidder has an annual gross revenue of less than </w:t>
      </w:r>
      <w:r w:rsidR="00991FD9">
        <w:rPr>
          <w:rFonts w:asciiTheme="minorHAnsi" w:hAnsiTheme="minorHAnsi" w:cstheme="minorHAnsi"/>
          <w:sz w:val="22"/>
          <w:szCs w:val="22"/>
        </w:rPr>
        <w:t xml:space="preserve">$3,000,000, but $1,000,000 or more, </w:t>
      </w:r>
      <w:r w:rsidR="00AF0A67">
        <w:rPr>
          <w:rFonts w:asciiTheme="minorHAnsi" w:hAnsiTheme="minorHAnsi" w:cstheme="minorHAnsi"/>
          <w:sz w:val="22"/>
          <w:szCs w:val="22"/>
        </w:rPr>
        <w:t>as reported on Bidder’s federal income tax return or its return filed with the Washington State Department of Revenue.</w:t>
      </w:r>
    </w:p>
    <w:p w14:paraId="0FD7AAA6" w14:textId="659629A4" w:rsidR="003434CA" w:rsidRPr="00AF0A67" w:rsidRDefault="00D40861" w:rsidP="00487412">
      <w:pPr>
        <w:pStyle w:val="ListParagraph"/>
        <w:spacing w:before="20"/>
        <w:ind w:left="252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960487528"/>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Qualifies as a Mi</w:t>
      </w:r>
      <w:r w:rsidR="00991FD9">
        <w:rPr>
          <w:rFonts w:asciiTheme="minorHAnsi" w:hAnsiTheme="minorHAnsi" w:cstheme="minorHAnsi"/>
          <w:sz w:val="22"/>
          <w:szCs w:val="22"/>
        </w:rPr>
        <w:t>cro</w:t>
      </w:r>
      <w:r w:rsidR="00AF0A67">
        <w:rPr>
          <w:rFonts w:asciiTheme="minorHAnsi" w:hAnsiTheme="minorHAnsi" w:cstheme="minorHAnsi"/>
          <w:sz w:val="22"/>
          <w:szCs w:val="22"/>
        </w:rPr>
        <w:t>business – i.e., Bidder has an annual gross revenue of less than</w:t>
      </w:r>
      <w:r w:rsidR="00B3032C">
        <w:rPr>
          <w:rFonts w:asciiTheme="minorHAnsi" w:hAnsiTheme="minorHAnsi" w:cstheme="minorHAnsi"/>
          <w:sz w:val="22"/>
          <w:szCs w:val="22"/>
        </w:rPr>
        <w:t xml:space="preserve"> </w:t>
      </w:r>
      <w:bookmarkStart w:id="3" w:name="_Hlk135728049"/>
      <w:r w:rsidR="00AF0A67">
        <w:rPr>
          <w:rFonts w:asciiTheme="minorHAnsi" w:hAnsiTheme="minorHAnsi" w:cstheme="minorHAnsi"/>
          <w:sz w:val="22"/>
          <w:szCs w:val="22"/>
        </w:rPr>
        <w:t xml:space="preserve">$1,000,000 </w:t>
      </w:r>
      <w:bookmarkEnd w:id="3"/>
      <w:r w:rsidR="00AF0A67">
        <w:rPr>
          <w:rFonts w:asciiTheme="minorHAnsi" w:hAnsiTheme="minorHAnsi" w:cstheme="minorHAnsi"/>
          <w:sz w:val="22"/>
          <w:szCs w:val="22"/>
        </w:rPr>
        <w:t xml:space="preserve">as reported on Bidder’s federal income tax return or its return filed with the Washington State Department of Revenue. </w:t>
      </w:r>
    </w:p>
    <w:p w14:paraId="461422CA" w14:textId="4231813B" w:rsidR="007713E2" w:rsidRPr="007713E2" w:rsidRDefault="00D40861" w:rsidP="00487412">
      <w:pPr>
        <w:pStyle w:val="ListParagraph"/>
        <w:spacing w:before="40"/>
        <w:ind w:left="1800" w:right="72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461413603"/>
          <w14:checkbox>
            <w14:checked w14:val="0"/>
            <w14:checkedState w14:val="2612" w14:font="MS Gothic"/>
            <w14:uncheckedState w14:val="2610" w14:font="MS Gothic"/>
          </w14:checkbox>
        </w:sdtPr>
        <w:sdtEndPr/>
        <w:sdtContent>
          <w:r w:rsidR="00F27F51">
            <w:rPr>
              <w:rFonts w:ascii="MS Gothic" w:eastAsia="MS Gothic" w:hAnsi="MS Gothic" w:cstheme="minorHAnsi" w:hint="eastAsia"/>
              <w:sz w:val="22"/>
              <w:szCs w:val="22"/>
            </w:rPr>
            <w:t>☐</w:t>
          </w:r>
        </w:sdtContent>
      </w:sdt>
      <w:r w:rsidR="00F27F51">
        <w:rPr>
          <w:rFonts w:asciiTheme="minorHAnsi" w:hAnsiTheme="minorHAnsi" w:cstheme="minorHAnsi"/>
          <w:sz w:val="22"/>
          <w:szCs w:val="22"/>
        </w:rPr>
        <w:tab/>
      </w:r>
      <w:r w:rsidR="007713E2" w:rsidRPr="007713E2">
        <w:rPr>
          <w:rFonts w:asciiTheme="minorHAnsi" w:hAnsiTheme="minorHAnsi" w:cstheme="minorHAnsi"/>
          <w:i/>
          <w:iCs/>
          <w:sz w:val="22"/>
          <w:szCs w:val="22"/>
        </w:rPr>
        <w:t>WEBS Certification</w:t>
      </w:r>
      <w:r w:rsidR="007713E2" w:rsidRPr="007713E2">
        <w:rPr>
          <w:rFonts w:asciiTheme="minorHAnsi" w:hAnsiTheme="minorHAnsi" w:cstheme="minorHAnsi"/>
          <w:sz w:val="22"/>
          <w:szCs w:val="22"/>
        </w:rPr>
        <w:t>.  Bidder must have certified its Washington Small Business status in Washington’s Electronic Business Solution (</w:t>
      </w:r>
      <w:hyperlink r:id="rId21" w:history="1">
        <w:r w:rsidR="007713E2" w:rsidRPr="004D56FF">
          <w:rPr>
            <w:rStyle w:val="Hyperlink"/>
            <w:rFonts w:asciiTheme="minorHAnsi" w:hAnsiTheme="minorHAnsi" w:cstheme="minorHAnsi"/>
            <w:sz w:val="22"/>
            <w:szCs w:val="22"/>
          </w:rPr>
          <w:t>WEBS</w:t>
        </w:r>
      </w:hyperlink>
      <w:r w:rsidR="007713E2" w:rsidRPr="007713E2">
        <w:rPr>
          <w:rFonts w:asciiTheme="minorHAnsi" w:hAnsiTheme="minorHAnsi" w:cstheme="minorHAnsi"/>
          <w:sz w:val="22"/>
          <w:szCs w:val="22"/>
        </w:rPr>
        <w:t>).</w:t>
      </w:r>
    </w:p>
    <w:p w14:paraId="0C4D7F1C" w14:textId="2A142314" w:rsidR="004E1E08" w:rsidRPr="00E66D13" w:rsidRDefault="00E66D13" w:rsidP="007F39CC">
      <w:pPr>
        <w:spacing w:before="80"/>
        <w:ind w:left="3614" w:firstLine="706"/>
        <w:jc w:val="both"/>
        <w:textAlignment w:val="auto"/>
        <w:rPr>
          <w:rFonts w:asciiTheme="minorHAnsi" w:hAnsiTheme="minorHAnsi" w:cstheme="minorHAnsi"/>
          <w:sz w:val="22"/>
          <w:szCs w:val="22"/>
        </w:rPr>
      </w:pPr>
      <w:r w:rsidRPr="00382817">
        <w:rPr>
          <w:rFonts w:ascii="Calibri" w:eastAsia="Arial" w:hAnsi="Calibri" w:cs="Calibri"/>
          <w:smallCaps/>
          <w:sz w:val="22"/>
          <w:szCs w:val="22"/>
        </w:rPr>
        <w:t>or</w:t>
      </w:r>
    </w:p>
    <w:p w14:paraId="605A07C2" w14:textId="2ED45979" w:rsidR="007713E2" w:rsidRPr="007713E2" w:rsidRDefault="00D40861" w:rsidP="007713E2">
      <w:pPr>
        <w:spacing w:before="80"/>
        <w:ind w:left="1152" w:right="720" w:hanging="360"/>
        <w:jc w:val="both"/>
        <w:rPr>
          <w:rFonts w:asciiTheme="minorHAnsi" w:hAnsiTheme="minorHAnsi" w:cstheme="minorHAnsi"/>
          <w:sz w:val="22"/>
          <w:szCs w:val="22"/>
        </w:rPr>
      </w:pPr>
      <w:sdt>
        <w:sdtPr>
          <w:rPr>
            <w:rFonts w:asciiTheme="minorHAnsi" w:hAnsiTheme="minorHAnsi" w:cstheme="minorHAnsi"/>
            <w:sz w:val="22"/>
            <w:szCs w:val="22"/>
          </w:rPr>
          <w:id w:val="-196480799"/>
          <w14:checkbox>
            <w14:checked w14:val="0"/>
            <w14:checkedState w14:val="2612" w14:font="MS Gothic"/>
            <w14:uncheckedState w14:val="2610" w14:font="MS Gothic"/>
          </w14:checkbox>
        </w:sdtPr>
        <w:sdtEndPr/>
        <w:sdtContent>
          <w:r w:rsidR="007713E2" w:rsidRPr="007713E2">
            <w:rPr>
              <w:rFonts w:ascii="Segoe UI Symbol" w:eastAsia="MS Gothic" w:hAnsi="Segoe UI Symbol" w:cs="Segoe UI Symbol"/>
              <w:sz w:val="22"/>
              <w:szCs w:val="22"/>
            </w:rPr>
            <w:t>☐</w:t>
          </w:r>
        </w:sdtContent>
      </w:sdt>
      <w:r w:rsidR="007713E2" w:rsidRPr="007713E2">
        <w:rPr>
          <w:rFonts w:asciiTheme="minorHAnsi" w:hAnsiTheme="minorHAnsi" w:cstheme="minorHAnsi"/>
          <w:sz w:val="22"/>
          <w:szCs w:val="22"/>
        </w:rPr>
        <w:tab/>
      </w:r>
      <w:r w:rsidR="007713E2" w:rsidRPr="007713E2">
        <w:rPr>
          <w:rFonts w:asciiTheme="minorHAnsi" w:hAnsiTheme="minorHAnsi" w:cstheme="minorHAnsi"/>
          <w:i/>
          <w:iCs/>
          <w:smallCaps/>
          <w:sz w:val="22"/>
          <w:szCs w:val="22"/>
        </w:rPr>
        <w:t xml:space="preserve">Not </w:t>
      </w:r>
      <w:r w:rsidR="007D4240">
        <w:rPr>
          <w:rFonts w:asciiTheme="minorHAnsi" w:hAnsiTheme="minorHAnsi" w:cstheme="minorHAnsi"/>
          <w:i/>
          <w:iCs/>
          <w:smallCaps/>
          <w:sz w:val="22"/>
          <w:szCs w:val="22"/>
        </w:rPr>
        <w:t xml:space="preserve">A </w:t>
      </w:r>
      <w:r w:rsidR="007713E2" w:rsidRPr="007713E2">
        <w:rPr>
          <w:rFonts w:asciiTheme="minorHAnsi" w:hAnsiTheme="minorHAnsi" w:cstheme="minorHAnsi"/>
          <w:i/>
          <w:iCs/>
          <w:smallCaps/>
          <w:sz w:val="22"/>
          <w:szCs w:val="22"/>
        </w:rPr>
        <w:t>Washington Small Business</w:t>
      </w:r>
      <w:r w:rsidR="007713E2" w:rsidRPr="007713E2">
        <w:rPr>
          <w:rFonts w:asciiTheme="minorHAnsi" w:hAnsiTheme="minorHAnsi" w:cstheme="minorHAnsi"/>
          <w:sz w:val="22"/>
          <w:szCs w:val="22"/>
        </w:rPr>
        <w:t>.  Bidder does not qualify as a Washington Small Business as set forth above.</w:t>
      </w:r>
    </w:p>
    <w:p w14:paraId="307791EF" w14:textId="4B3FFC82" w:rsidR="00F972DF" w:rsidRPr="00690C12" w:rsidRDefault="00F972DF" w:rsidP="00AE04B9">
      <w:pPr>
        <w:numPr>
          <w:ilvl w:val="0"/>
          <w:numId w:val="2"/>
        </w:numPr>
        <w:spacing w:before="160"/>
        <w:ind w:left="450" w:hanging="450"/>
        <w:jc w:val="both"/>
        <w:textAlignment w:val="auto"/>
        <w:rPr>
          <w:rFonts w:asciiTheme="minorHAnsi" w:eastAsiaTheme="minorHAnsi" w:hAnsiTheme="minorHAnsi" w:cstheme="minorBidi"/>
          <w:sz w:val="22"/>
          <w:szCs w:val="22"/>
        </w:rPr>
      </w:pPr>
      <w:r w:rsidRPr="00D7290B">
        <w:rPr>
          <w:rFonts w:ascii="Calibri" w:hAnsi="Calibri" w:cs="Arial"/>
          <w:b/>
          <w:bCs/>
          <w:smallCaps/>
          <w:sz w:val="22"/>
          <w:szCs w:val="22"/>
        </w:rPr>
        <w:t>Certified</w:t>
      </w:r>
      <w:r w:rsidRPr="00D7290B">
        <w:rPr>
          <w:rFonts w:ascii="Calibri" w:eastAsiaTheme="minorHAnsi" w:hAnsi="Calibri" w:cs="Arial"/>
          <w:b/>
          <w:bCs/>
          <w:smallCaps/>
          <w:sz w:val="22"/>
          <w:szCs w:val="22"/>
        </w:rPr>
        <w:t xml:space="preserve"> Veteran</w:t>
      </w:r>
      <w:r w:rsidRPr="00D7290B">
        <w:rPr>
          <w:rFonts w:ascii="Calibri" w:hAnsi="Calibri" w:cs="Arial"/>
          <w:b/>
          <w:bCs/>
          <w:smallCaps/>
          <w:sz w:val="22"/>
          <w:szCs w:val="22"/>
        </w:rPr>
        <w:t>-Owned Business</w:t>
      </w:r>
      <w:r w:rsidRPr="00690C12">
        <w:rPr>
          <w:rFonts w:ascii="Calibri" w:hAnsi="Calibri" w:cs="Arial"/>
          <w:sz w:val="22"/>
          <w:szCs w:val="22"/>
        </w:rPr>
        <w:t>.  Bidder</w:t>
      </w:r>
      <w:r w:rsidRPr="00690C12">
        <w:rPr>
          <w:rFonts w:ascii="Calibri" w:eastAsia="Calibri" w:hAnsi="Calibri"/>
          <w:sz w:val="22"/>
          <w:szCs w:val="22"/>
        </w:rPr>
        <w:t xml:space="preserve"> </w:t>
      </w:r>
      <w:r w:rsidRPr="00690C12">
        <w:rPr>
          <w:rFonts w:ascii="Calibri" w:hAnsi="Calibri" w:cs="Arial"/>
          <w:sz w:val="22"/>
          <w:szCs w:val="22"/>
        </w:rPr>
        <w:t xml:space="preserve">certifies as follows </w:t>
      </w:r>
      <w:r w:rsidRPr="001120F4">
        <w:rPr>
          <w:rFonts w:ascii="Calibri" w:hAnsi="Calibri" w:cs="Arial"/>
          <w:sz w:val="22"/>
          <w:szCs w:val="22"/>
        </w:rPr>
        <w:t>(</w:t>
      </w:r>
      <w:r w:rsidR="001120F4" w:rsidRPr="008509A3">
        <w:rPr>
          <w:rFonts w:ascii="Calibri" w:hAnsi="Calibri" w:cs="Arial"/>
          <w:i/>
          <w:iCs/>
          <w:sz w:val="22"/>
          <w:szCs w:val="22"/>
        </w:rPr>
        <w:t xml:space="preserve">Bidder </w:t>
      </w:r>
      <w:r w:rsidRPr="008509A3">
        <w:rPr>
          <w:rFonts w:ascii="Calibri" w:hAnsi="Calibri" w:cs="Arial"/>
          <w:i/>
          <w:iCs/>
          <w:sz w:val="22"/>
          <w:szCs w:val="22"/>
        </w:rPr>
        <w:t>must check one</w:t>
      </w:r>
      <w:r w:rsidR="008509A3" w:rsidRPr="008509A3">
        <w:rPr>
          <w:rFonts w:ascii="Calibri" w:hAnsi="Calibri" w:cs="Arial"/>
          <w:i/>
          <w:iCs/>
          <w:sz w:val="22"/>
          <w:szCs w:val="22"/>
        </w:rPr>
        <w:t xml:space="preserve"> and, if stating that Bidder is a</w:t>
      </w:r>
      <w:r w:rsidR="008509A3" w:rsidRPr="008509A3">
        <w:rPr>
          <w:rFonts w:asciiTheme="minorHAnsi" w:hAnsiTheme="minorHAnsi" w:cstheme="minorHAnsi"/>
          <w:i/>
          <w:iCs/>
          <w:sz w:val="22"/>
          <w:szCs w:val="22"/>
        </w:rPr>
        <w:t xml:space="preserve"> Certified Veteran-Owned Business, provide Bidder’s WDVA certification number in the space provided below</w:t>
      </w:r>
      <w:r w:rsidRPr="00690C12">
        <w:rPr>
          <w:rFonts w:ascii="Calibri" w:hAnsi="Calibri" w:cs="Arial"/>
          <w:sz w:val="22"/>
          <w:szCs w:val="22"/>
        </w:rPr>
        <w:t>):</w:t>
      </w:r>
    </w:p>
    <w:bookmarkStart w:id="4" w:name="_Hlk184730659"/>
    <w:p w14:paraId="4F1F1CBC" w14:textId="7F3B3CF2" w:rsidR="00F972DF" w:rsidRPr="00F972DF" w:rsidRDefault="00D40861"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2027981603"/>
          <w14:checkbox>
            <w14:checked w14:val="0"/>
            <w14:checkedState w14:val="2612" w14:font="MS Gothic"/>
            <w14:uncheckedState w14:val="2610" w14:font="MS Gothic"/>
          </w14:checkbox>
        </w:sdtPr>
        <w:sdtEndPr/>
        <w:sdtContent>
          <w:r w:rsidR="00C31D6B">
            <w:rPr>
              <w:rFonts w:ascii="MS Gothic" w:eastAsia="MS Gothic" w:hAnsi="MS Gothic" w:cstheme="minorHAnsi" w:hint="eastAsia"/>
              <w:sz w:val="22"/>
              <w:szCs w:val="22"/>
            </w:rPr>
            <w:t>☐</w:t>
          </w:r>
        </w:sdtContent>
      </w:sdt>
      <w:bookmarkEnd w:id="4"/>
      <w:r w:rsidR="00F972DF">
        <w:rPr>
          <w:rFonts w:asciiTheme="minorHAnsi" w:hAnsiTheme="minorHAnsi" w:cstheme="minorHAnsi"/>
          <w:sz w:val="22"/>
          <w:szCs w:val="22"/>
        </w:rPr>
        <w:tab/>
      </w:r>
      <w:r w:rsidR="00F972DF" w:rsidRPr="006103ED">
        <w:rPr>
          <w:rFonts w:asciiTheme="minorHAnsi" w:hAnsiTheme="minorHAnsi" w:cstheme="minorHAnsi"/>
          <w:i/>
          <w:iCs/>
          <w:smallCaps/>
          <w:sz w:val="22"/>
          <w:szCs w:val="22"/>
        </w:rPr>
        <w:t>Certified Veteran-Owned Business</w:t>
      </w:r>
      <w:r w:rsidR="00F972DF" w:rsidRPr="00F972DF">
        <w:rPr>
          <w:rFonts w:asciiTheme="minorHAnsi" w:hAnsiTheme="minorHAnsi" w:cstheme="minorHAnsi"/>
          <w:sz w:val="22"/>
          <w:szCs w:val="22"/>
        </w:rPr>
        <w:t xml:space="preserve">.  Bidder is a </w:t>
      </w:r>
      <w:r w:rsidR="00F972DF" w:rsidRPr="00487412">
        <w:rPr>
          <w:rFonts w:asciiTheme="minorHAnsi" w:hAnsiTheme="minorHAnsi" w:cstheme="minorHAnsi"/>
          <w:sz w:val="22"/>
          <w:szCs w:val="22"/>
        </w:rPr>
        <w:t>Certified</w:t>
      </w:r>
      <w:r w:rsidR="00F972DF" w:rsidRPr="00F972DF">
        <w:rPr>
          <w:rFonts w:asciiTheme="minorHAnsi" w:hAnsiTheme="minorHAnsi" w:cstheme="minorHAnsi"/>
          <w:sz w:val="22"/>
          <w:szCs w:val="22"/>
        </w:rPr>
        <w:t xml:space="preserve"> Veteran-Owned Business under </w:t>
      </w:r>
      <w:hyperlink r:id="rId22" w:history="1">
        <w:r w:rsidR="00F972DF" w:rsidRPr="00B53A36">
          <w:rPr>
            <w:rStyle w:val="Hyperlink"/>
            <w:rFonts w:asciiTheme="minorHAnsi" w:hAnsiTheme="minorHAnsi" w:cstheme="minorHAnsi"/>
            <w:sz w:val="22"/>
            <w:szCs w:val="22"/>
          </w:rPr>
          <w:t>RCW</w:t>
        </w:r>
        <w:r w:rsidR="000B22C9" w:rsidRPr="00B53A36">
          <w:rPr>
            <w:rStyle w:val="Hyperlink"/>
            <w:rFonts w:asciiTheme="minorHAnsi" w:hAnsiTheme="minorHAnsi" w:cstheme="minorHAnsi"/>
            <w:sz w:val="22"/>
            <w:szCs w:val="22"/>
          </w:rPr>
          <w:t> </w:t>
        </w:r>
        <w:r w:rsidR="00F972DF" w:rsidRPr="00B53A36">
          <w:rPr>
            <w:rStyle w:val="Hyperlink"/>
            <w:rFonts w:asciiTheme="minorHAnsi" w:hAnsiTheme="minorHAnsi" w:cstheme="minorHAnsi"/>
            <w:sz w:val="22"/>
            <w:szCs w:val="22"/>
          </w:rPr>
          <w:t>43.60A.190</w:t>
        </w:r>
      </w:hyperlink>
      <w:r w:rsidR="00F972DF" w:rsidRPr="00F972DF">
        <w:rPr>
          <w:rFonts w:asciiTheme="minorHAnsi" w:hAnsiTheme="minorHAnsi" w:cstheme="minorHAnsi"/>
          <w:sz w:val="22"/>
          <w:szCs w:val="22"/>
        </w:rPr>
        <w:t>.  To qualify as a Certified Veteran-Owned Business, Bidder must meet four (4) requirements:</w:t>
      </w:r>
    </w:p>
    <w:p w14:paraId="779E3F3F" w14:textId="7024B6E5"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51% Ownership</w:t>
      </w:r>
      <w:r w:rsidRPr="00F972DF">
        <w:rPr>
          <w:rFonts w:asciiTheme="minorHAnsi" w:hAnsiTheme="minorHAnsi" w:cstheme="minorHAnsi"/>
          <w:sz w:val="22"/>
          <w:szCs w:val="22"/>
        </w:rPr>
        <w:t>.  Bidder must be at least fifty-one percent (51%) owned and controlled by:</w:t>
      </w:r>
    </w:p>
    <w:p w14:paraId="0CED43C2" w14:textId="26916352" w:rsidR="00F972DF" w:rsidRPr="00F972DF" w:rsidRDefault="00F972DF" w:rsidP="00487412">
      <w:pPr>
        <w:spacing w:before="20"/>
        <w:ind w:left="2592" w:right="1440" w:hanging="432"/>
        <w:jc w:val="both"/>
        <w:rPr>
          <w:rFonts w:asciiTheme="minorHAnsi" w:hAnsiTheme="minorHAnsi" w:cstheme="minorHAnsi"/>
          <w:sz w:val="22"/>
          <w:szCs w:val="22"/>
        </w:rPr>
      </w:pPr>
      <w:r w:rsidRPr="00F972DF">
        <w:rPr>
          <w:rFonts w:asciiTheme="minorHAnsi" w:hAnsiTheme="minorHAnsi" w:cstheme="minorHAnsi"/>
          <w:sz w:val="22"/>
          <w:szCs w:val="22"/>
        </w:rPr>
        <w:t>(a)</w:t>
      </w:r>
      <w:r w:rsidRPr="00F972DF">
        <w:rPr>
          <w:rFonts w:asciiTheme="minorHAnsi" w:hAnsiTheme="minorHAnsi" w:cstheme="minorHAnsi"/>
          <w:sz w:val="22"/>
          <w:szCs w:val="22"/>
        </w:rPr>
        <w:tab/>
        <w:t xml:space="preserve">A veteran as defined as every person who at the time he or she seeks certification has received a discharge with an </w:t>
      </w:r>
      <w:r w:rsidRPr="00F972DF">
        <w:rPr>
          <w:rFonts w:asciiTheme="minorHAnsi" w:hAnsiTheme="minorHAnsi" w:cstheme="minorHAnsi"/>
          <w:sz w:val="22"/>
          <w:szCs w:val="22"/>
        </w:rPr>
        <w:lastRenderedPageBreak/>
        <w:t xml:space="preserve">honorable characterization or received a discharge for medical reasons with an honorable record, where applicable, and who has served in at least one of the capacities listed in </w:t>
      </w:r>
      <w:hyperlink r:id="rId23" w:history="1">
        <w:r w:rsidRPr="00336502">
          <w:rPr>
            <w:rStyle w:val="Hyperlink"/>
            <w:rFonts w:asciiTheme="minorHAnsi" w:hAnsiTheme="minorHAnsi" w:cstheme="minorHAnsi"/>
            <w:sz w:val="22"/>
            <w:szCs w:val="22"/>
          </w:rPr>
          <w:t>RCW</w:t>
        </w:r>
        <w:r w:rsidR="007D4240" w:rsidRPr="00336502">
          <w:rPr>
            <w:rStyle w:val="Hyperlink"/>
            <w:rFonts w:asciiTheme="minorHAnsi" w:hAnsiTheme="minorHAnsi" w:cstheme="minorHAnsi"/>
            <w:sz w:val="22"/>
            <w:szCs w:val="22"/>
          </w:rPr>
          <w:t> </w:t>
        </w:r>
        <w:r w:rsidRPr="00336502">
          <w:rPr>
            <w:rStyle w:val="Hyperlink"/>
            <w:rFonts w:asciiTheme="minorHAnsi" w:hAnsiTheme="minorHAnsi" w:cstheme="minorHAnsi"/>
            <w:sz w:val="22"/>
            <w:szCs w:val="22"/>
          </w:rPr>
          <w:t>41.04.007</w:t>
        </w:r>
      </w:hyperlink>
      <w:r w:rsidRPr="00F972DF">
        <w:rPr>
          <w:rFonts w:asciiTheme="minorHAnsi" w:hAnsiTheme="minorHAnsi" w:cstheme="minorHAnsi"/>
          <w:sz w:val="22"/>
          <w:szCs w:val="22"/>
        </w:rPr>
        <w:t>;</w:t>
      </w:r>
    </w:p>
    <w:p w14:paraId="054D244D" w14:textId="77777777" w:rsidR="00F972DF" w:rsidRPr="00F972DF" w:rsidRDefault="00F972DF" w:rsidP="00487412">
      <w:pPr>
        <w:spacing w:before="20"/>
        <w:ind w:left="2592" w:right="1440" w:hanging="432"/>
        <w:jc w:val="both"/>
        <w:rPr>
          <w:rFonts w:asciiTheme="minorHAnsi" w:hAnsiTheme="minorHAnsi" w:cstheme="minorHAnsi"/>
          <w:sz w:val="22"/>
          <w:szCs w:val="22"/>
        </w:rPr>
      </w:pPr>
      <w:r w:rsidRPr="00F972DF">
        <w:rPr>
          <w:rFonts w:asciiTheme="minorHAnsi" w:hAnsiTheme="minorHAnsi" w:cstheme="minorHAnsi"/>
          <w:sz w:val="22"/>
          <w:szCs w:val="22"/>
        </w:rPr>
        <w:t>(b)</w:t>
      </w:r>
      <w:r w:rsidRPr="00F972DF">
        <w:rPr>
          <w:rFonts w:asciiTheme="minorHAnsi" w:hAnsiTheme="minorHAnsi" w:cstheme="minorHAnsi"/>
          <w:sz w:val="22"/>
          <w:szCs w:val="22"/>
        </w:rPr>
        <w:tab/>
        <w:t>A person who is in receipt of disability compensation or pension from the department of veterans affairs; or</w:t>
      </w:r>
    </w:p>
    <w:p w14:paraId="7B7641A3" w14:textId="77777777" w:rsidR="00F972DF" w:rsidRPr="00F972DF" w:rsidRDefault="00F972DF" w:rsidP="00487412">
      <w:pPr>
        <w:spacing w:before="20"/>
        <w:ind w:left="2592" w:right="1440" w:hanging="432"/>
        <w:jc w:val="both"/>
        <w:rPr>
          <w:rFonts w:asciiTheme="minorHAnsi" w:hAnsiTheme="minorHAnsi" w:cstheme="minorHAnsi"/>
          <w:sz w:val="22"/>
          <w:szCs w:val="22"/>
        </w:rPr>
      </w:pPr>
      <w:r w:rsidRPr="00F972DF">
        <w:rPr>
          <w:rFonts w:asciiTheme="minorHAnsi" w:hAnsiTheme="minorHAnsi" w:cstheme="minorHAnsi"/>
          <w:sz w:val="22"/>
          <w:szCs w:val="22"/>
        </w:rPr>
        <w:t>(c)</w:t>
      </w:r>
      <w:r w:rsidRPr="00F972DF">
        <w:rPr>
          <w:rFonts w:asciiTheme="minorHAnsi" w:hAnsiTheme="minorHAnsi" w:cstheme="minorHAnsi"/>
          <w:sz w:val="22"/>
          <w:szCs w:val="22"/>
        </w:rPr>
        <w:tab/>
        <w:t>An active or reserve member in any branch of the armed forces of the United States, including the national guard, coast guard, and armed forces reserves.</w:t>
      </w:r>
    </w:p>
    <w:p w14:paraId="02C0F5BE" w14:textId="124EA5AB"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Washington Incorporation/Location</w:t>
      </w:r>
      <w:r w:rsidRPr="00F972DF">
        <w:rPr>
          <w:rFonts w:asciiTheme="minorHAnsi" w:hAnsiTheme="minorHAnsi" w:cstheme="minorHAnsi"/>
          <w:sz w:val="22"/>
          <w:szCs w:val="22"/>
        </w:rPr>
        <w:t xml:space="preserve">.  Bidder must be either an entity that is incorporated in the </w:t>
      </w:r>
      <w:r w:rsidR="007D4240">
        <w:rPr>
          <w:rFonts w:asciiTheme="minorHAnsi" w:hAnsiTheme="minorHAnsi" w:cstheme="minorHAnsi"/>
          <w:sz w:val="22"/>
          <w:szCs w:val="22"/>
        </w:rPr>
        <w:t>S</w:t>
      </w:r>
      <w:r w:rsidRPr="00F972DF">
        <w:rPr>
          <w:rFonts w:asciiTheme="minorHAnsi" w:hAnsiTheme="minorHAnsi" w:cstheme="minorHAnsi"/>
          <w:sz w:val="22"/>
          <w:szCs w:val="22"/>
        </w:rPr>
        <w:t>tate of Washington as a Washington domestic corporation or, if not incorporated, an entity whose principal place of business is located within the State of Washington.</w:t>
      </w:r>
    </w:p>
    <w:p w14:paraId="3FA02050" w14:textId="281741FE"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WEBS Certification</w:t>
      </w:r>
      <w:r w:rsidRPr="00F972DF">
        <w:rPr>
          <w:rFonts w:asciiTheme="minorHAnsi" w:hAnsiTheme="minorHAnsi" w:cstheme="minorHAnsi"/>
          <w:sz w:val="22"/>
          <w:szCs w:val="22"/>
        </w:rPr>
        <w:t xml:space="preserve">.  Bidder must have certified its Veteran-Owned </w:t>
      </w:r>
      <w:r w:rsidR="00607985">
        <w:rPr>
          <w:rFonts w:asciiTheme="minorHAnsi" w:hAnsiTheme="minorHAnsi" w:cstheme="minorHAnsi"/>
          <w:sz w:val="22"/>
          <w:szCs w:val="22"/>
        </w:rPr>
        <w:t>B</w:t>
      </w:r>
      <w:r w:rsidRPr="00F972DF">
        <w:rPr>
          <w:rFonts w:asciiTheme="minorHAnsi" w:hAnsiTheme="minorHAnsi" w:cstheme="minorHAnsi"/>
          <w:sz w:val="22"/>
          <w:szCs w:val="22"/>
        </w:rPr>
        <w:t>usiness status in Washington’s Electronic Business Solution (</w:t>
      </w:r>
      <w:hyperlink r:id="rId24" w:history="1">
        <w:r w:rsidRPr="004D56FF">
          <w:rPr>
            <w:rStyle w:val="Hyperlink"/>
            <w:rFonts w:asciiTheme="minorHAnsi" w:hAnsiTheme="minorHAnsi" w:cstheme="minorHAnsi"/>
            <w:sz w:val="22"/>
            <w:szCs w:val="22"/>
          </w:rPr>
          <w:t>WEBS</w:t>
        </w:r>
      </w:hyperlink>
      <w:r w:rsidRPr="00F972DF">
        <w:rPr>
          <w:rFonts w:asciiTheme="minorHAnsi" w:hAnsiTheme="minorHAnsi" w:cstheme="minorHAnsi"/>
          <w:sz w:val="22"/>
          <w:szCs w:val="22"/>
        </w:rPr>
        <w:t>).</w:t>
      </w:r>
    </w:p>
    <w:p w14:paraId="7D046FEF" w14:textId="21501C04"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WDVA Certification</w:t>
      </w:r>
      <w:r w:rsidRPr="00F972DF">
        <w:rPr>
          <w:rFonts w:asciiTheme="minorHAnsi" w:hAnsiTheme="minorHAnsi" w:cstheme="minorHAnsi"/>
          <w:sz w:val="22"/>
          <w:szCs w:val="22"/>
        </w:rPr>
        <w:t xml:space="preserve">.  Bidder must have provided certification documentation to the Washington Department of Veterans’ Affairs </w:t>
      </w:r>
      <w:r w:rsidR="00072675">
        <w:rPr>
          <w:rFonts w:asciiTheme="minorHAnsi" w:hAnsiTheme="minorHAnsi" w:cstheme="minorHAnsi"/>
          <w:sz w:val="22"/>
          <w:szCs w:val="22"/>
        </w:rPr>
        <w:t>(</w:t>
      </w:r>
      <w:r w:rsidRPr="00F972DF">
        <w:rPr>
          <w:rFonts w:asciiTheme="minorHAnsi" w:hAnsiTheme="minorHAnsi" w:cstheme="minorHAnsi"/>
          <w:sz w:val="22"/>
          <w:szCs w:val="22"/>
        </w:rPr>
        <w:t>WDVA) and be certified by WDVA and listed as such on WDVA’s website (WDVA – Veteran-Owned Businesses).</w:t>
      </w:r>
      <w:r w:rsidR="008509A3">
        <w:rPr>
          <w:rFonts w:asciiTheme="minorHAnsi" w:hAnsiTheme="minorHAnsi" w:cstheme="minorHAnsi"/>
          <w:sz w:val="22"/>
          <w:szCs w:val="22"/>
        </w:rPr>
        <w:t xml:space="preserve"> Bidder’s </w:t>
      </w:r>
      <w:r w:rsidR="008509A3" w:rsidRPr="008509A3">
        <w:rPr>
          <w:rFonts w:asciiTheme="minorHAnsi" w:hAnsiTheme="minorHAnsi" w:cstheme="minorHAnsi"/>
          <w:sz w:val="22"/>
          <w:szCs w:val="22"/>
        </w:rPr>
        <w:t>WDVA certification no.:  _____________</w:t>
      </w:r>
    </w:p>
    <w:p w14:paraId="142A4B3D" w14:textId="61928A8F" w:rsidR="004E1E08" w:rsidRPr="00E66D13" w:rsidRDefault="00E66D13" w:rsidP="007F39CC">
      <w:pPr>
        <w:spacing w:before="80"/>
        <w:ind w:left="3614" w:firstLine="706"/>
        <w:jc w:val="both"/>
        <w:textAlignment w:val="auto"/>
        <w:rPr>
          <w:rFonts w:asciiTheme="minorHAnsi" w:hAnsiTheme="minorHAnsi" w:cstheme="minorHAnsi"/>
          <w:sz w:val="22"/>
          <w:szCs w:val="22"/>
        </w:rPr>
      </w:pPr>
      <w:r w:rsidRPr="00382817">
        <w:rPr>
          <w:rFonts w:ascii="Calibri" w:eastAsia="Arial" w:hAnsi="Calibri" w:cs="Calibri"/>
          <w:smallCaps/>
          <w:sz w:val="22"/>
          <w:szCs w:val="22"/>
        </w:rPr>
        <w:t>or</w:t>
      </w:r>
    </w:p>
    <w:p w14:paraId="01464360" w14:textId="7709D222" w:rsidR="00F972DF" w:rsidRPr="00F972DF" w:rsidRDefault="00D40861" w:rsidP="001120F4">
      <w:pPr>
        <w:spacing w:before="80"/>
        <w:ind w:left="1152" w:right="720" w:hanging="360"/>
        <w:jc w:val="both"/>
        <w:rPr>
          <w:rFonts w:asciiTheme="minorHAnsi" w:hAnsiTheme="minorHAnsi" w:cstheme="minorHAnsi"/>
          <w:sz w:val="22"/>
          <w:szCs w:val="22"/>
        </w:rPr>
      </w:pPr>
      <w:sdt>
        <w:sdtPr>
          <w:rPr>
            <w:rFonts w:asciiTheme="minorHAnsi" w:hAnsiTheme="minorHAnsi" w:cstheme="minorHAnsi"/>
            <w:sz w:val="22"/>
            <w:szCs w:val="22"/>
          </w:rPr>
          <w:id w:val="-1257358306"/>
          <w14:checkbox>
            <w14:checked w14:val="0"/>
            <w14:checkedState w14:val="2612" w14:font="MS Gothic"/>
            <w14:uncheckedState w14:val="2610" w14:font="MS Gothic"/>
          </w14:checkbox>
        </w:sdtPr>
        <w:sdtEndPr/>
        <w:sdtContent>
          <w:r w:rsidR="00F972DF" w:rsidRPr="00F972DF">
            <w:rPr>
              <w:rFonts w:ascii="Segoe UI Symbol" w:eastAsia="MS Gothic" w:hAnsi="Segoe UI Symbol" w:cs="Segoe UI Symbol"/>
              <w:sz w:val="22"/>
              <w:szCs w:val="22"/>
            </w:rPr>
            <w:t>☐</w:t>
          </w:r>
        </w:sdtContent>
      </w:sdt>
      <w:r w:rsidR="00F972DF" w:rsidRPr="00F972DF">
        <w:rPr>
          <w:rFonts w:asciiTheme="minorHAnsi" w:hAnsiTheme="minorHAnsi" w:cstheme="minorHAnsi"/>
          <w:sz w:val="22"/>
          <w:szCs w:val="22"/>
        </w:rPr>
        <w:tab/>
      </w:r>
      <w:r w:rsidR="00F972DF" w:rsidRPr="006103ED">
        <w:rPr>
          <w:rFonts w:asciiTheme="minorHAnsi" w:hAnsiTheme="minorHAnsi" w:cstheme="minorHAnsi"/>
          <w:i/>
          <w:iCs/>
          <w:smallCaps/>
          <w:sz w:val="22"/>
          <w:szCs w:val="22"/>
        </w:rPr>
        <w:t>Not A Certified Veteran-Owned Business</w:t>
      </w:r>
      <w:r w:rsidR="00F972DF" w:rsidRPr="00F972DF">
        <w:rPr>
          <w:rFonts w:asciiTheme="minorHAnsi" w:hAnsiTheme="minorHAnsi" w:cstheme="minorHAnsi"/>
          <w:sz w:val="22"/>
          <w:szCs w:val="22"/>
        </w:rPr>
        <w:t>.  Bidder does not qualify as a Certified Veteran-Owned Business as set forth above.</w:t>
      </w:r>
    </w:p>
    <w:p w14:paraId="72B585EC" w14:textId="1659AF2C" w:rsidR="00883865" w:rsidRDefault="00883865" w:rsidP="00487412">
      <w:pPr>
        <w:numPr>
          <w:ilvl w:val="0"/>
          <w:numId w:val="2"/>
        </w:numPr>
        <w:spacing w:before="160" w:after="80"/>
        <w:ind w:left="446" w:hanging="446"/>
        <w:jc w:val="both"/>
        <w:textAlignment w:val="auto"/>
        <w:rPr>
          <w:rFonts w:ascii="Calibri" w:hAnsi="Calibri" w:cs="Arial"/>
          <w:sz w:val="22"/>
          <w:szCs w:val="22"/>
        </w:rPr>
      </w:pPr>
      <w:bookmarkStart w:id="5" w:name="_Hlk142298887"/>
      <w:bookmarkStart w:id="6" w:name="_Hlk135221960"/>
      <w:r w:rsidRPr="00D7290B">
        <w:rPr>
          <w:rFonts w:ascii="Calibri" w:hAnsi="Calibri" w:cs="Arial"/>
          <w:b/>
          <w:bCs/>
          <w:smallCaps/>
          <w:sz w:val="22"/>
          <w:szCs w:val="22"/>
        </w:rPr>
        <w:t>References</w:t>
      </w:r>
      <w:r w:rsidRPr="00E60CA7">
        <w:rPr>
          <w:rFonts w:ascii="Calibri" w:hAnsi="Calibri" w:cs="Arial"/>
          <w:sz w:val="22"/>
          <w:szCs w:val="22"/>
        </w:rPr>
        <w:t xml:space="preserve">.  </w:t>
      </w:r>
      <w:r>
        <w:rPr>
          <w:rFonts w:ascii="Calibri" w:hAnsi="Calibri" w:cs="Arial"/>
          <w:sz w:val="22"/>
          <w:szCs w:val="22"/>
        </w:rPr>
        <w:t xml:space="preserve">Bidder certifies that the references provided </w:t>
      </w:r>
      <w:r w:rsidR="001120F4">
        <w:rPr>
          <w:rFonts w:ascii="Calibri" w:hAnsi="Calibri" w:cs="Arial"/>
          <w:sz w:val="22"/>
          <w:szCs w:val="22"/>
        </w:rPr>
        <w:t>below (</w:t>
      </w:r>
      <w:r w:rsidR="001120F4" w:rsidRPr="001120F4">
        <w:rPr>
          <w:rFonts w:ascii="Calibri" w:hAnsi="Calibri" w:cs="Arial"/>
          <w:i/>
          <w:iCs/>
          <w:sz w:val="22"/>
          <w:szCs w:val="22"/>
        </w:rPr>
        <w:t>Bidder</w:t>
      </w:r>
      <w:r w:rsidR="001120F4">
        <w:rPr>
          <w:rFonts w:ascii="Calibri" w:hAnsi="Calibri" w:cs="Arial"/>
          <w:i/>
          <w:iCs/>
          <w:sz w:val="22"/>
          <w:szCs w:val="22"/>
        </w:rPr>
        <w:t xml:space="preserve"> must provide</w:t>
      </w:r>
      <w:r w:rsidR="001120F4">
        <w:rPr>
          <w:rFonts w:ascii="Calibri" w:hAnsi="Calibri" w:cs="Arial"/>
          <w:sz w:val="22"/>
          <w:szCs w:val="22"/>
        </w:rPr>
        <w:t>)</w:t>
      </w:r>
      <w:r>
        <w:rPr>
          <w:rFonts w:ascii="Calibri" w:hAnsi="Calibri" w:cs="Arial"/>
          <w:sz w:val="22"/>
          <w:szCs w:val="22"/>
        </w:rPr>
        <w:t xml:space="preserve"> have worked with Bidder </w:t>
      </w:r>
      <w:r w:rsidR="001120F4">
        <w:rPr>
          <w:rFonts w:ascii="Calibri" w:hAnsi="Calibri" w:cs="Arial"/>
          <w:sz w:val="22"/>
          <w:szCs w:val="22"/>
        </w:rPr>
        <w:t xml:space="preserve">pertaining to contracts in which Bidder provided goods/services </w:t>
      </w:r>
      <w:r w:rsidR="001120F4" w:rsidRPr="00D13F26">
        <w:rPr>
          <w:rFonts w:ascii="Calibri" w:hAnsi="Calibri"/>
          <w:sz w:val="22"/>
          <w:szCs w:val="22"/>
        </w:rPr>
        <w:t xml:space="preserve">similar in scope </w:t>
      </w:r>
      <w:r w:rsidR="001120F4">
        <w:rPr>
          <w:rFonts w:ascii="Calibri" w:hAnsi="Calibri"/>
          <w:sz w:val="22"/>
          <w:szCs w:val="22"/>
        </w:rPr>
        <w:t>to the goods/services</w:t>
      </w:r>
      <w:r w:rsidR="001120F4" w:rsidRPr="00D13F26">
        <w:rPr>
          <w:rFonts w:ascii="Calibri" w:hAnsi="Calibri"/>
          <w:sz w:val="22"/>
          <w:szCs w:val="22"/>
        </w:rPr>
        <w:t xml:space="preserve"> described in the</w:t>
      </w:r>
      <w:r w:rsidR="001120F4">
        <w:rPr>
          <w:rFonts w:ascii="Calibri" w:hAnsi="Calibri"/>
          <w:sz w:val="22"/>
          <w:szCs w:val="22"/>
        </w:rPr>
        <w:t xml:space="preserve"> above-referenced</w:t>
      </w:r>
      <w:r w:rsidR="001120F4" w:rsidRPr="00D13F26">
        <w:rPr>
          <w:rFonts w:ascii="Calibri" w:hAnsi="Calibri"/>
          <w:sz w:val="22"/>
          <w:szCs w:val="22"/>
        </w:rPr>
        <w:t xml:space="preserve"> </w:t>
      </w:r>
      <w:r w:rsidR="001120F4">
        <w:rPr>
          <w:rFonts w:ascii="Calibri" w:hAnsi="Calibri" w:cs="Arial"/>
          <w:sz w:val="22"/>
          <w:szCs w:val="22"/>
        </w:rPr>
        <w:t xml:space="preserve">Competitive Solicitation </w:t>
      </w:r>
      <w:r>
        <w:rPr>
          <w:rFonts w:ascii="Calibri" w:hAnsi="Calibri" w:cs="Arial"/>
          <w:sz w:val="22"/>
          <w:szCs w:val="22"/>
        </w:rPr>
        <w:t xml:space="preserve">and that </w:t>
      </w:r>
      <w:r w:rsidRPr="00E60CA7">
        <w:rPr>
          <w:rFonts w:ascii="Calibri" w:hAnsi="Calibri" w:cs="Arial"/>
          <w:sz w:val="22"/>
          <w:szCs w:val="22"/>
        </w:rPr>
        <w:t xml:space="preserve">such </w:t>
      </w:r>
      <w:r w:rsidR="001120F4">
        <w:rPr>
          <w:rFonts w:ascii="Calibri" w:hAnsi="Calibri" w:cs="Arial"/>
          <w:sz w:val="22"/>
          <w:szCs w:val="22"/>
        </w:rPr>
        <w:t>references</w:t>
      </w:r>
      <w:r>
        <w:rPr>
          <w:rFonts w:ascii="Calibri" w:hAnsi="Calibri" w:cs="Arial"/>
          <w:sz w:val="22"/>
          <w:szCs w:val="22"/>
        </w:rPr>
        <w:t xml:space="preserve"> have full permission, without any additional requirement or release, </w:t>
      </w:r>
      <w:r w:rsidRPr="00E60CA7">
        <w:rPr>
          <w:rFonts w:ascii="Calibri" w:hAnsi="Calibri" w:cs="Arial"/>
          <w:sz w:val="22"/>
          <w:szCs w:val="22"/>
        </w:rPr>
        <w:t xml:space="preserve">to provide references and </w:t>
      </w:r>
      <w:r>
        <w:rPr>
          <w:rFonts w:ascii="Calibri" w:hAnsi="Calibri" w:cs="Arial"/>
          <w:sz w:val="22"/>
          <w:szCs w:val="22"/>
        </w:rPr>
        <w:t>information</w:t>
      </w:r>
      <w:r w:rsidRPr="00E60CA7">
        <w:rPr>
          <w:rFonts w:ascii="Calibri" w:hAnsi="Calibri" w:cs="Arial"/>
          <w:sz w:val="22"/>
          <w:szCs w:val="22"/>
        </w:rPr>
        <w:t xml:space="preserve">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Calibri" w:hAnsi="Calibri" w:cs="Arial"/>
          <w:sz w:val="22"/>
          <w:szCs w:val="22"/>
        </w:rPr>
        <w:t xml:space="preserve"> pertaining to Bidder</w:t>
      </w:r>
      <w:r>
        <w:rPr>
          <w:rFonts w:ascii="Calibri" w:hAnsi="Calibri" w:cs="Arial"/>
          <w:sz w:val="22"/>
          <w:szCs w:val="22"/>
        </w:rPr>
        <w:t xml:space="preserve">.  </w:t>
      </w:r>
      <w:r w:rsidRPr="00E60CA7">
        <w:rPr>
          <w:rFonts w:ascii="Calibri" w:hAnsi="Calibri" w:cs="Arial"/>
          <w:sz w:val="22"/>
          <w:szCs w:val="22"/>
        </w:rPr>
        <w:t xml:space="preserve">Bidder </w:t>
      </w:r>
      <w:r>
        <w:rPr>
          <w:rFonts w:ascii="Calibri" w:hAnsi="Calibri" w:cs="Arial"/>
          <w:sz w:val="22"/>
          <w:szCs w:val="22"/>
        </w:rPr>
        <w:t xml:space="preserve">hereby </w:t>
      </w:r>
      <w:r w:rsidRPr="00E60CA7">
        <w:rPr>
          <w:rFonts w:ascii="Calibri" w:hAnsi="Calibri" w:cs="Arial"/>
          <w:sz w:val="22"/>
          <w:szCs w:val="22"/>
        </w:rPr>
        <w:t xml:space="preserve">authorizes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E60CA7">
        <w:rPr>
          <w:rFonts w:ascii="Calibri" w:hAnsi="Calibri" w:cs="Arial"/>
          <w:sz w:val="22"/>
          <w:szCs w:val="22"/>
        </w:rPr>
        <w:t xml:space="preserve"> (or its agent) to contact Bidder’s references and others who may have pertinent information regarding Bidder’s prior experience and ability to perform the Contract, if awarded.  Bidder </w:t>
      </w:r>
      <w:r>
        <w:rPr>
          <w:rFonts w:ascii="Calibri" w:hAnsi="Calibri" w:cs="Arial"/>
          <w:sz w:val="22"/>
          <w:szCs w:val="22"/>
        </w:rPr>
        <w:t xml:space="preserve">hereby </w:t>
      </w:r>
      <w:r w:rsidRPr="00E60CA7">
        <w:rPr>
          <w:rFonts w:ascii="Calibri" w:hAnsi="Calibri" w:cs="Arial"/>
          <w:sz w:val="22"/>
          <w:szCs w:val="22"/>
        </w:rPr>
        <w:t xml:space="preserve">authorizes such individuals and firms to provide such references and release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E60CA7">
        <w:rPr>
          <w:rFonts w:ascii="Calibri" w:hAnsi="Calibri" w:cs="Arial"/>
          <w:sz w:val="22"/>
          <w:szCs w:val="22"/>
        </w:rPr>
        <w:t xml:space="preserve"> information pertaining to the same.</w:t>
      </w:r>
    </w:p>
    <w:tbl>
      <w:tblPr>
        <w:tblW w:w="4235"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act Management Points of Contact"/>
        <w:tblDescription w:val="Bidders are asked to list their authorized representative, contract administrator, the sales reporting representative, sale reporting alternate, management fee representative and management fee contact alternative.  they are then asked to provide the address DES would send management fee invoices to and then an address for legal notices."/>
      </w:tblPr>
      <w:tblGrid>
        <w:gridCol w:w="1980"/>
        <w:gridCol w:w="5939"/>
      </w:tblGrid>
      <w:tr w:rsidR="001120F4" w:rsidRPr="006618F5" w14:paraId="18159493" w14:textId="77777777" w:rsidTr="001120F4">
        <w:trPr>
          <w:trHeight w:val="1026"/>
        </w:trPr>
        <w:tc>
          <w:tcPr>
            <w:tcW w:w="1250" w:type="pct"/>
            <w:shd w:val="clear" w:color="auto" w:fill="auto"/>
            <w:vAlign w:val="center"/>
          </w:tcPr>
          <w:p w14:paraId="3B83BA53" w14:textId="77777777" w:rsidR="001120F4" w:rsidRPr="006618F5" w:rsidRDefault="001120F4" w:rsidP="00034DE3">
            <w:pPr>
              <w:spacing w:before="40" w:after="40"/>
              <w:jc w:val="right"/>
              <w:rPr>
                <w:rFonts w:ascii="Calibri" w:hAnsi="Calibri"/>
                <w:sz w:val="22"/>
                <w:szCs w:val="22"/>
              </w:rPr>
            </w:pPr>
            <w:r>
              <w:rPr>
                <w:rFonts w:ascii="Calibri" w:hAnsi="Calibri"/>
                <w:sz w:val="22"/>
                <w:szCs w:val="22"/>
              </w:rPr>
              <w:t>Reference 1:</w:t>
            </w:r>
            <w:r>
              <w:rPr>
                <w:rFonts w:ascii="Calibri" w:hAnsi="Calibri"/>
                <w:sz w:val="22"/>
                <w:szCs w:val="22"/>
              </w:rPr>
              <w:br/>
            </w:r>
            <w:r w:rsidRPr="006308C6">
              <w:rPr>
                <w:rFonts w:ascii="Calibri" w:hAnsi="Calibri"/>
                <w:sz w:val="18"/>
                <w:szCs w:val="18"/>
              </w:rPr>
              <w:t xml:space="preserve">Provide </w:t>
            </w:r>
            <w:r>
              <w:rPr>
                <w:rFonts w:ascii="Calibri" w:hAnsi="Calibri"/>
                <w:sz w:val="18"/>
                <w:szCs w:val="18"/>
              </w:rPr>
              <w:t xml:space="preserve">information </w:t>
            </w:r>
            <w:r w:rsidRPr="006308C6">
              <w:rPr>
                <w:rFonts w:ascii="Calibri" w:hAnsi="Calibri"/>
                <w:sz w:val="18"/>
                <w:szCs w:val="18"/>
              </w:rPr>
              <w:t>in the space provided</w:t>
            </w:r>
          </w:p>
        </w:tc>
        <w:tc>
          <w:tcPr>
            <w:tcW w:w="3750" w:type="pct"/>
            <w:shd w:val="clear" w:color="auto" w:fill="auto"/>
            <w:vAlign w:val="center"/>
          </w:tcPr>
          <w:p w14:paraId="478FCBA8" w14:textId="56A87C27" w:rsidR="001120F4" w:rsidRPr="006618F5" w:rsidRDefault="001120F4" w:rsidP="00034DE3">
            <w:pPr>
              <w:spacing w:before="40"/>
              <w:rPr>
                <w:rFonts w:ascii="Calibri" w:hAnsi="Calibri"/>
                <w:sz w:val="22"/>
                <w:szCs w:val="22"/>
              </w:rPr>
            </w:pPr>
            <w:r>
              <w:rPr>
                <w:rFonts w:ascii="Calibri" w:hAnsi="Calibri"/>
                <w:sz w:val="22"/>
                <w:szCs w:val="22"/>
              </w:rPr>
              <w:t xml:space="preserve">Business </w:t>
            </w: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284CD23" w14:textId="77777777" w:rsidR="001120F4" w:rsidRPr="006618F5" w:rsidRDefault="001120F4" w:rsidP="00034DE3">
            <w:pPr>
              <w:spacing w:before="40"/>
              <w:rPr>
                <w:rFonts w:ascii="Calibri" w:hAnsi="Calibri"/>
                <w:sz w:val="22"/>
                <w:szCs w:val="22"/>
              </w:rPr>
            </w:pPr>
            <w:r>
              <w:rPr>
                <w:rFonts w:ascii="Calibri" w:hAnsi="Calibri"/>
                <w:sz w:val="22"/>
                <w:szCs w:val="22"/>
              </w:rPr>
              <w:t>Contact Name at Business</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6BBEA123" w14:textId="77777777" w:rsidR="001120F4" w:rsidRPr="006618F5" w:rsidRDefault="001120F4" w:rsidP="00034DE3">
            <w:pPr>
              <w:spacing w:before="40"/>
              <w:rPr>
                <w:rFonts w:ascii="Calibri" w:hAnsi="Calibri"/>
                <w:sz w:val="22"/>
                <w:szCs w:val="22"/>
              </w:rPr>
            </w:pPr>
            <w:r>
              <w:rPr>
                <w:rFonts w:ascii="Calibri" w:hAnsi="Calibri"/>
                <w:sz w:val="22"/>
                <w:szCs w:val="22"/>
              </w:rPr>
              <w:t>Phone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B38AB70" w14:textId="77777777" w:rsidR="001120F4" w:rsidRPr="006618F5" w:rsidRDefault="001120F4" w:rsidP="00034DE3">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1120F4" w:rsidRPr="006618F5" w14:paraId="7ED9A6F1" w14:textId="77777777" w:rsidTr="001120F4">
        <w:trPr>
          <w:trHeight w:val="1026"/>
        </w:trPr>
        <w:tc>
          <w:tcPr>
            <w:tcW w:w="1250" w:type="pct"/>
            <w:shd w:val="clear" w:color="auto" w:fill="auto"/>
            <w:vAlign w:val="center"/>
          </w:tcPr>
          <w:p w14:paraId="066FD349" w14:textId="04D4546A" w:rsidR="001120F4" w:rsidRDefault="001120F4" w:rsidP="001120F4">
            <w:pPr>
              <w:spacing w:before="40" w:after="40"/>
              <w:jc w:val="right"/>
              <w:rPr>
                <w:rFonts w:ascii="Calibri" w:hAnsi="Calibri"/>
                <w:sz w:val="22"/>
                <w:szCs w:val="22"/>
              </w:rPr>
            </w:pPr>
            <w:r>
              <w:rPr>
                <w:rFonts w:ascii="Calibri" w:hAnsi="Calibri"/>
                <w:sz w:val="22"/>
                <w:szCs w:val="22"/>
              </w:rPr>
              <w:t>Reference 2:</w:t>
            </w:r>
            <w:r>
              <w:rPr>
                <w:rFonts w:ascii="Calibri" w:hAnsi="Calibri"/>
                <w:sz w:val="22"/>
                <w:szCs w:val="22"/>
              </w:rPr>
              <w:br/>
            </w:r>
            <w:r w:rsidRPr="006308C6">
              <w:rPr>
                <w:rFonts w:ascii="Calibri" w:hAnsi="Calibri"/>
                <w:sz w:val="18"/>
                <w:szCs w:val="18"/>
              </w:rPr>
              <w:t xml:space="preserve">Provide </w:t>
            </w:r>
            <w:r>
              <w:rPr>
                <w:rFonts w:ascii="Calibri" w:hAnsi="Calibri"/>
                <w:sz w:val="18"/>
                <w:szCs w:val="18"/>
              </w:rPr>
              <w:t xml:space="preserve">information </w:t>
            </w:r>
            <w:r w:rsidRPr="006308C6">
              <w:rPr>
                <w:rFonts w:ascii="Calibri" w:hAnsi="Calibri"/>
                <w:sz w:val="18"/>
                <w:szCs w:val="18"/>
              </w:rPr>
              <w:t>in the space provided</w:t>
            </w:r>
          </w:p>
        </w:tc>
        <w:tc>
          <w:tcPr>
            <w:tcW w:w="3750" w:type="pct"/>
            <w:shd w:val="clear" w:color="auto" w:fill="auto"/>
            <w:vAlign w:val="center"/>
          </w:tcPr>
          <w:p w14:paraId="60B716E9" w14:textId="77777777" w:rsidR="001120F4" w:rsidRPr="006618F5" w:rsidRDefault="001120F4" w:rsidP="001120F4">
            <w:pPr>
              <w:spacing w:before="40"/>
              <w:rPr>
                <w:rFonts w:ascii="Calibri" w:hAnsi="Calibri"/>
                <w:sz w:val="22"/>
                <w:szCs w:val="22"/>
              </w:rPr>
            </w:pPr>
            <w:r>
              <w:rPr>
                <w:rFonts w:ascii="Calibri" w:hAnsi="Calibri"/>
                <w:sz w:val="22"/>
                <w:szCs w:val="22"/>
              </w:rPr>
              <w:t xml:space="preserve">Business </w:t>
            </w: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6AF6CF85" w14:textId="77777777" w:rsidR="001120F4" w:rsidRPr="006618F5" w:rsidRDefault="001120F4" w:rsidP="001120F4">
            <w:pPr>
              <w:spacing w:before="40"/>
              <w:rPr>
                <w:rFonts w:ascii="Calibri" w:hAnsi="Calibri"/>
                <w:sz w:val="22"/>
                <w:szCs w:val="22"/>
              </w:rPr>
            </w:pPr>
            <w:r>
              <w:rPr>
                <w:rFonts w:ascii="Calibri" w:hAnsi="Calibri"/>
                <w:sz w:val="22"/>
                <w:szCs w:val="22"/>
              </w:rPr>
              <w:t>Contact Name at Business</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9840A38" w14:textId="77777777" w:rsidR="001120F4" w:rsidRPr="006618F5" w:rsidRDefault="001120F4" w:rsidP="001120F4">
            <w:pPr>
              <w:spacing w:before="40"/>
              <w:rPr>
                <w:rFonts w:ascii="Calibri" w:hAnsi="Calibri"/>
                <w:sz w:val="22"/>
                <w:szCs w:val="22"/>
              </w:rPr>
            </w:pPr>
            <w:r>
              <w:rPr>
                <w:rFonts w:ascii="Calibri" w:hAnsi="Calibri"/>
                <w:sz w:val="22"/>
                <w:szCs w:val="22"/>
              </w:rPr>
              <w:t>Phone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B094CF2" w14:textId="7988C535" w:rsidR="001120F4" w:rsidDel="001120F4" w:rsidRDefault="001120F4" w:rsidP="00487412">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1120F4" w:rsidRPr="006618F5" w14:paraId="344AFFC3" w14:textId="77777777" w:rsidTr="001120F4">
        <w:trPr>
          <w:trHeight w:val="1026"/>
        </w:trPr>
        <w:tc>
          <w:tcPr>
            <w:tcW w:w="1250" w:type="pct"/>
            <w:shd w:val="clear" w:color="auto" w:fill="auto"/>
            <w:vAlign w:val="center"/>
          </w:tcPr>
          <w:p w14:paraId="4E8F88A7" w14:textId="2A3DE14A" w:rsidR="001120F4" w:rsidRDefault="001120F4" w:rsidP="001120F4">
            <w:pPr>
              <w:spacing w:before="40" w:after="40"/>
              <w:jc w:val="right"/>
              <w:rPr>
                <w:rFonts w:ascii="Calibri" w:hAnsi="Calibri"/>
                <w:sz w:val="22"/>
                <w:szCs w:val="22"/>
              </w:rPr>
            </w:pPr>
            <w:r>
              <w:rPr>
                <w:rFonts w:ascii="Calibri" w:hAnsi="Calibri"/>
                <w:sz w:val="22"/>
                <w:szCs w:val="22"/>
              </w:rPr>
              <w:t>Reference 2:</w:t>
            </w:r>
            <w:r>
              <w:rPr>
                <w:rFonts w:ascii="Calibri" w:hAnsi="Calibri"/>
                <w:sz w:val="22"/>
                <w:szCs w:val="22"/>
              </w:rPr>
              <w:br/>
            </w:r>
            <w:r w:rsidRPr="006308C6">
              <w:rPr>
                <w:rFonts w:ascii="Calibri" w:hAnsi="Calibri"/>
                <w:sz w:val="18"/>
                <w:szCs w:val="18"/>
              </w:rPr>
              <w:t xml:space="preserve">Provide </w:t>
            </w:r>
            <w:r>
              <w:rPr>
                <w:rFonts w:ascii="Calibri" w:hAnsi="Calibri"/>
                <w:sz w:val="18"/>
                <w:szCs w:val="18"/>
              </w:rPr>
              <w:t xml:space="preserve">information </w:t>
            </w:r>
            <w:r w:rsidRPr="006308C6">
              <w:rPr>
                <w:rFonts w:ascii="Calibri" w:hAnsi="Calibri"/>
                <w:sz w:val="18"/>
                <w:szCs w:val="18"/>
              </w:rPr>
              <w:t>in the space provided</w:t>
            </w:r>
          </w:p>
        </w:tc>
        <w:tc>
          <w:tcPr>
            <w:tcW w:w="3750" w:type="pct"/>
            <w:shd w:val="clear" w:color="auto" w:fill="auto"/>
            <w:vAlign w:val="center"/>
          </w:tcPr>
          <w:p w14:paraId="22F88CD5" w14:textId="77777777" w:rsidR="001120F4" w:rsidRPr="006618F5" w:rsidRDefault="001120F4" w:rsidP="001120F4">
            <w:pPr>
              <w:spacing w:before="40"/>
              <w:rPr>
                <w:rFonts w:ascii="Calibri" w:hAnsi="Calibri"/>
                <w:sz w:val="22"/>
                <w:szCs w:val="22"/>
              </w:rPr>
            </w:pPr>
            <w:r>
              <w:rPr>
                <w:rFonts w:ascii="Calibri" w:hAnsi="Calibri"/>
                <w:sz w:val="22"/>
                <w:szCs w:val="22"/>
              </w:rPr>
              <w:t xml:space="preserve">Business </w:t>
            </w: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43F7CA7" w14:textId="77777777" w:rsidR="001120F4" w:rsidRPr="006618F5" w:rsidRDefault="001120F4" w:rsidP="001120F4">
            <w:pPr>
              <w:spacing w:before="40"/>
              <w:rPr>
                <w:rFonts w:ascii="Calibri" w:hAnsi="Calibri"/>
                <w:sz w:val="22"/>
                <w:szCs w:val="22"/>
              </w:rPr>
            </w:pPr>
            <w:r>
              <w:rPr>
                <w:rFonts w:ascii="Calibri" w:hAnsi="Calibri"/>
                <w:sz w:val="22"/>
                <w:szCs w:val="22"/>
              </w:rPr>
              <w:t>Contact Name at Business</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29DF221" w14:textId="77777777" w:rsidR="001120F4" w:rsidRPr="006618F5" w:rsidRDefault="001120F4" w:rsidP="001120F4">
            <w:pPr>
              <w:spacing w:before="40"/>
              <w:rPr>
                <w:rFonts w:ascii="Calibri" w:hAnsi="Calibri"/>
                <w:sz w:val="22"/>
                <w:szCs w:val="22"/>
              </w:rPr>
            </w:pPr>
            <w:r>
              <w:rPr>
                <w:rFonts w:ascii="Calibri" w:hAnsi="Calibri"/>
                <w:sz w:val="22"/>
                <w:szCs w:val="22"/>
              </w:rPr>
              <w:t>Phone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37A4236" w14:textId="005E9F34" w:rsidR="001120F4" w:rsidDel="001120F4" w:rsidRDefault="001120F4" w:rsidP="00487412">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586E62C9" w14:textId="095176E6" w:rsidR="001120F4" w:rsidRDefault="001120F4" w:rsidP="001120F4">
      <w:pPr>
        <w:spacing w:before="80"/>
        <w:ind w:left="720"/>
        <w:jc w:val="both"/>
        <w:textAlignment w:val="auto"/>
        <w:rPr>
          <w:rFonts w:ascii="Calibri" w:hAnsi="Calibri" w:cs="Arial"/>
          <w:sz w:val="22"/>
          <w:szCs w:val="22"/>
        </w:rPr>
      </w:pPr>
      <w:r w:rsidRPr="00BD045D">
        <w:rPr>
          <w:rFonts w:ascii="Calibri" w:hAnsi="Calibri"/>
          <w:i/>
          <w:iCs/>
          <w:sz w:val="22"/>
          <w:szCs w:val="22"/>
        </w:rPr>
        <w:lastRenderedPageBreak/>
        <w:t>Note</w:t>
      </w:r>
      <w:r>
        <w:rPr>
          <w:rFonts w:ascii="Calibri" w:hAnsi="Calibri"/>
          <w:sz w:val="22"/>
          <w:szCs w:val="22"/>
        </w:rPr>
        <w:t>:  It is Bidder’s obligation to ensure that the contact information for Bidder’s references is accurate and current.  Bidders should alert their references to respond promptly to reference checks.</w:t>
      </w:r>
    </w:p>
    <w:p w14:paraId="5FCC0168" w14:textId="09AB0FAB" w:rsidR="00F43283" w:rsidRPr="0093480E" w:rsidRDefault="002B77E7" w:rsidP="00AE04B9">
      <w:pPr>
        <w:numPr>
          <w:ilvl w:val="0"/>
          <w:numId w:val="2"/>
        </w:numPr>
        <w:spacing w:before="160"/>
        <w:ind w:left="450" w:hanging="450"/>
        <w:jc w:val="both"/>
        <w:textAlignment w:val="auto"/>
        <w:rPr>
          <w:rFonts w:ascii="Calibri" w:hAnsi="Calibri" w:cs="Arial"/>
          <w:sz w:val="22"/>
          <w:szCs w:val="22"/>
        </w:rPr>
      </w:pPr>
      <w:bookmarkStart w:id="7" w:name="_Hlk151371031"/>
      <w:bookmarkEnd w:id="5"/>
      <w:r>
        <w:rPr>
          <w:rFonts w:ascii="Calibri" w:hAnsi="Calibri" w:cs="Arial"/>
          <w:b/>
          <w:bCs/>
          <w:smallCaps/>
          <w:sz w:val="22"/>
          <w:szCs w:val="22"/>
          <w:highlight w:val="yellow"/>
        </w:rPr>
        <w:t>Bid</w:t>
      </w:r>
      <w:r w:rsidR="00F43283" w:rsidRPr="00D7290B">
        <w:rPr>
          <w:rFonts w:ascii="Calibri" w:hAnsi="Calibri" w:cs="Arial"/>
          <w:b/>
          <w:bCs/>
          <w:smallCaps/>
          <w:sz w:val="22"/>
          <w:szCs w:val="22"/>
          <w:highlight w:val="yellow"/>
        </w:rPr>
        <w:t xml:space="preserve"> </w:t>
      </w:r>
      <w:r w:rsidR="00F43283" w:rsidRPr="00AE04B9">
        <w:rPr>
          <w:rFonts w:ascii="Calibri" w:hAnsi="Calibri" w:cs="Arial"/>
          <w:b/>
          <w:bCs/>
          <w:smallCaps/>
          <w:sz w:val="22"/>
          <w:szCs w:val="22"/>
          <w:highlight w:val="yellow"/>
        </w:rPr>
        <w:t xml:space="preserve">Preference </w:t>
      </w:r>
      <w:r w:rsidR="00CF618E">
        <w:rPr>
          <w:rFonts w:ascii="Calibri" w:hAnsi="Calibri" w:cs="Arial"/>
          <w:b/>
          <w:bCs/>
          <w:smallCaps/>
          <w:sz w:val="22"/>
          <w:szCs w:val="22"/>
          <w:highlight w:val="yellow"/>
        </w:rPr>
        <w:t>F</w:t>
      </w:r>
      <w:r w:rsidR="00F43283" w:rsidRPr="00D7290B">
        <w:rPr>
          <w:rFonts w:ascii="Calibri" w:hAnsi="Calibri" w:cs="Arial"/>
          <w:b/>
          <w:bCs/>
          <w:smallCaps/>
          <w:sz w:val="22"/>
          <w:szCs w:val="22"/>
          <w:highlight w:val="yellow"/>
        </w:rPr>
        <w:t>or PCB-Free Products &amp; Product</w:t>
      </w:r>
      <w:r>
        <w:rPr>
          <w:rFonts w:ascii="Calibri" w:hAnsi="Calibri" w:cs="Arial"/>
          <w:b/>
          <w:bCs/>
          <w:smallCaps/>
          <w:sz w:val="22"/>
          <w:szCs w:val="22"/>
          <w:highlight w:val="yellow"/>
        </w:rPr>
        <w:t xml:space="preserve"> </w:t>
      </w:r>
      <w:r w:rsidR="00F43283" w:rsidRPr="00D7290B">
        <w:rPr>
          <w:rFonts w:ascii="Calibri" w:hAnsi="Calibri" w:cs="Arial"/>
          <w:b/>
          <w:bCs/>
          <w:smallCaps/>
          <w:sz w:val="22"/>
          <w:szCs w:val="22"/>
          <w:highlight w:val="yellow"/>
        </w:rPr>
        <w:t>Packaging</w:t>
      </w:r>
      <w:r w:rsidR="00F43283" w:rsidRPr="0093480E">
        <w:rPr>
          <w:rFonts w:ascii="Calibri" w:hAnsi="Calibri" w:cs="Arial"/>
          <w:sz w:val="22"/>
          <w:szCs w:val="22"/>
        </w:rPr>
        <w:t xml:space="preserve">.  </w:t>
      </w:r>
      <w:r w:rsidR="00723380" w:rsidRPr="00723380">
        <w:rPr>
          <w:rFonts w:ascii="Calibri" w:hAnsi="Calibri" w:cs="Arial"/>
          <w:sz w:val="22"/>
          <w:szCs w:val="22"/>
        </w:rPr>
        <w:t xml:space="preserve">The Washington State Legislature has directed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723380" w:rsidRPr="00723380">
        <w:rPr>
          <w:rFonts w:ascii="Calibri" w:hAnsi="Calibri" w:cs="Arial"/>
          <w:sz w:val="22"/>
          <w:szCs w:val="22"/>
        </w:rPr>
        <w:t xml:space="preserve"> to establish purchasing and procurement policies that establish a preference for </w:t>
      </w:r>
      <w:r w:rsidR="00723380" w:rsidRPr="0093480E">
        <w:rPr>
          <w:rFonts w:ascii="Calibri" w:hAnsi="Calibri" w:cs="Arial"/>
          <w:sz w:val="22"/>
          <w:szCs w:val="22"/>
        </w:rPr>
        <w:t xml:space="preserve">products </w:t>
      </w:r>
      <w:r w:rsidR="00723380">
        <w:rPr>
          <w:rFonts w:ascii="Calibri" w:hAnsi="Calibri" w:cs="Arial"/>
          <w:sz w:val="22"/>
          <w:szCs w:val="22"/>
        </w:rPr>
        <w:t>and</w:t>
      </w:r>
      <w:r>
        <w:rPr>
          <w:rFonts w:ascii="Calibri" w:hAnsi="Calibri" w:cs="Arial"/>
          <w:sz w:val="22"/>
          <w:szCs w:val="22"/>
        </w:rPr>
        <w:t xml:space="preserve"> </w:t>
      </w:r>
      <w:r w:rsidR="00723380" w:rsidRPr="0093480E">
        <w:rPr>
          <w:rFonts w:ascii="Calibri" w:hAnsi="Calibri" w:cs="Arial"/>
          <w:sz w:val="22"/>
          <w:szCs w:val="22"/>
        </w:rPr>
        <w:t>product</w:t>
      </w:r>
      <w:r>
        <w:rPr>
          <w:rFonts w:ascii="Calibri" w:hAnsi="Calibri" w:cs="Arial"/>
          <w:sz w:val="22"/>
          <w:szCs w:val="22"/>
        </w:rPr>
        <w:t xml:space="preserve"> </w:t>
      </w:r>
      <w:r w:rsidR="00723380" w:rsidRPr="0093480E">
        <w:rPr>
          <w:rFonts w:ascii="Calibri" w:hAnsi="Calibri" w:cs="Arial"/>
          <w:sz w:val="22"/>
          <w:szCs w:val="22"/>
        </w:rPr>
        <w:t>packaging that do not contain Polychlorinated Biphenyls (PCBs</w:t>
      </w:r>
      <w:r w:rsidR="00723380">
        <w:rPr>
          <w:rFonts w:ascii="Calibri" w:hAnsi="Calibri" w:cs="Arial"/>
          <w:sz w:val="22"/>
          <w:szCs w:val="22"/>
        </w:rPr>
        <w:t>)</w:t>
      </w:r>
      <w:r w:rsidR="00723380" w:rsidRPr="00723380">
        <w:rPr>
          <w:rFonts w:ascii="Calibri" w:hAnsi="Calibri" w:cs="Arial"/>
          <w:sz w:val="22"/>
          <w:szCs w:val="22"/>
        </w:rPr>
        <w:t xml:space="preserve">.  </w:t>
      </w:r>
      <w:r w:rsidR="00723380" w:rsidRPr="00723380">
        <w:rPr>
          <w:rFonts w:ascii="Calibri" w:hAnsi="Calibri" w:cs="Arial"/>
          <w:i/>
          <w:iCs/>
          <w:sz w:val="22"/>
          <w:szCs w:val="22"/>
        </w:rPr>
        <w:t>See</w:t>
      </w:r>
      <w:r w:rsidR="00723380" w:rsidRPr="00723380">
        <w:rPr>
          <w:rFonts w:ascii="Calibri" w:hAnsi="Calibri" w:cs="Arial"/>
          <w:sz w:val="22"/>
          <w:szCs w:val="22"/>
        </w:rPr>
        <w:t xml:space="preserve"> RCW 39.26.2</w:t>
      </w:r>
      <w:r w:rsidR="00723380">
        <w:rPr>
          <w:rFonts w:ascii="Calibri" w:hAnsi="Calibri" w:cs="Arial"/>
          <w:sz w:val="22"/>
          <w:szCs w:val="22"/>
        </w:rPr>
        <w:t>80(1</w:t>
      </w:r>
      <w:r w:rsidR="00723380" w:rsidRPr="00723380">
        <w:rPr>
          <w:rFonts w:ascii="Calibri" w:hAnsi="Calibri" w:cs="Arial"/>
          <w:sz w:val="22"/>
          <w:szCs w:val="22"/>
        </w:rPr>
        <w:t xml:space="preserve">).  Accordingly,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723380" w:rsidRPr="00723380">
        <w:rPr>
          <w:rFonts w:ascii="Calibri" w:hAnsi="Calibri" w:cs="Arial"/>
          <w:sz w:val="22"/>
          <w:szCs w:val="22"/>
        </w:rPr>
        <w:t xml:space="preserve"> has </w:t>
      </w:r>
      <w:r w:rsidR="003A630F">
        <w:rPr>
          <w:rFonts w:ascii="Calibri" w:hAnsi="Calibri" w:cs="Arial"/>
          <w:sz w:val="22"/>
          <w:szCs w:val="22"/>
        </w:rPr>
        <w:t>issued</w:t>
      </w:r>
      <w:r w:rsidR="00723380" w:rsidRPr="00723380">
        <w:rPr>
          <w:rFonts w:ascii="Calibri" w:hAnsi="Calibri" w:cs="Arial"/>
          <w:sz w:val="22"/>
          <w:szCs w:val="22"/>
        </w:rPr>
        <w:t xml:space="preserve"> </w:t>
      </w:r>
      <w:r w:rsidR="00723380" w:rsidRPr="00723380">
        <w:rPr>
          <w:rFonts w:ascii="Calibri" w:hAnsi="Calibri" w:cs="Arial"/>
          <w:smallCaps/>
          <w:sz w:val="22"/>
          <w:szCs w:val="22"/>
        </w:rPr>
        <w:t>Enterprise Procurement Policy No</w:t>
      </w:r>
      <w:r w:rsidR="00723380" w:rsidRPr="00723380">
        <w:rPr>
          <w:rFonts w:ascii="Calibri" w:hAnsi="Calibri" w:cs="Arial"/>
          <w:sz w:val="22"/>
          <w:szCs w:val="22"/>
        </w:rPr>
        <w:t>. POL-DES-2</w:t>
      </w:r>
      <w:r w:rsidR="00723380">
        <w:rPr>
          <w:rFonts w:ascii="Calibri" w:hAnsi="Calibri" w:cs="Arial"/>
          <w:sz w:val="22"/>
          <w:szCs w:val="22"/>
        </w:rPr>
        <w:t>80-</w:t>
      </w:r>
      <w:r w:rsidR="00723380" w:rsidRPr="00723380">
        <w:rPr>
          <w:rFonts w:ascii="Calibri" w:hAnsi="Calibri" w:cs="Arial"/>
          <w:sz w:val="22"/>
          <w:szCs w:val="22"/>
        </w:rPr>
        <w:t>00 –</w:t>
      </w:r>
      <w:r w:rsidR="00723380">
        <w:rPr>
          <w:rFonts w:ascii="Calibri" w:hAnsi="Calibri" w:cs="Arial"/>
          <w:sz w:val="22"/>
          <w:szCs w:val="22"/>
        </w:rPr>
        <w:t xml:space="preserve"> </w:t>
      </w:r>
      <w:r w:rsidR="00723380" w:rsidRPr="00723380">
        <w:rPr>
          <w:rFonts w:ascii="Calibri" w:hAnsi="Calibri" w:cs="Arial"/>
          <w:i/>
          <w:iCs/>
          <w:sz w:val="22"/>
          <w:szCs w:val="22"/>
        </w:rPr>
        <w:t>Purchasing Preferenc</w:t>
      </w:r>
      <w:r w:rsidR="00723380">
        <w:rPr>
          <w:rFonts w:ascii="Calibri" w:hAnsi="Calibri" w:cs="Arial"/>
          <w:i/>
          <w:iCs/>
          <w:sz w:val="22"/>
          <w:szCs w:val="22"/>
        </w:rPr>
        <w:t>e for Products and Product Packaging That Do Not Contain</w:t>
      </w:r>
      <w:r w:rsidR="00723380" w:rsidRPr="00723380">
        <w:rPr>
          <w:rFonts w:ascii="Calibri" w:hAnsi="Calibri" w:cs="Arial"/>
          <w:sz w:val="22"/>
          <w:szCs w:val="22"/>
        </w:rPr>
        <w:t xml:space="preserve"> </w:t>
      </w:r>
      <w:r w:rsidR="00723380" w:rsidRPr="00723380">
        <w:rPr>
          <w:rFonts w:ascii="Calibri" w:hAnsi="Calibri" w:cs="Arial"/>
          <w:i/>
          <w:iCs/>
          <w:sz w:val="22"/>
          <w:szCs w:val="22"/>
        </w:rPr>
        <w:t>Polychlorinated Biphenyls</w:t>
      </w:r>
      <w:r w:rsidR="00723380">
        <w:rPr>
          <w:rFonts w:ascii="Calibri" w:hAnsi="Calibri" w:cs="Arial"/>
          <w:i/>
          <w:iCs/>
          <w:sz w:val="22"/>
          <w:szCs w:val="22"/>
        </w:rPr>
        <w:t xml:space="preserve"> (PCBs) (‘PCB-Free Products </w:t>
      </w:r>
      <w:r>
        <w:rPr>
          <w:rFonts w:ascii="Calibri" w:hAnsi="Calibri" w:cs="Arial"/>
          <w:i/>
          <w:iCs/>
          <w:sz w:val="22"/>
          <w:szCs w:val="22"/>
        </w:rPr>
        <w:t>&amp;</w:t>
      </w:r>
      <w:r w:rsidR="00723380">
        <w:rPr>
          <w:rFonts w:ascii="Calibri" w:hAnsi="Calibri" w:cs="Arial"/>
          <w:i/>
          <w:iCs/>
          <w:sz w:val="22"/>
          <w:szCs w:val="22"/>
        </w:rPr>
        <w:t xml:space="preserve"> Product Packing </w:t>
      </w:r>
      <w:r>
        <w:rPr>
          <w:rFonts w:ascii="Calibri" w:hAnsi="Calibri" w:cs="Arial"/>
          <w:i/>
          <w:iCs/>
          <w:sz w:val="22"/>
          <w:szCs w:val="22"/>
        </w:rPr>
        <w:t xml:space="preserve">Bid </w:t>
      </w:r>
      <w:r w:rsidR="00723380">
        <w:rPr>
          <w:rFonts w:ascii="Calibri" w:hAnsi="Calibri" w:cs="Arial"/>
          <w:i/>
          <w:iCs/>
          <w:sz w:val="22"/>
          <w:szCs w:val="22"/>
        </w:rPr>
        <w:t>Preference)</w:t>
      </w:r>
      <w:r w:rsidR="00723380" w:rsidRPr="00723380">
        <w:rPr>
          <w:rFonts w:ascii="Calibri" w:hAnsi="Calibri" w:cs="Arial"/>
          <w:sz w:val="22"/>
          <w:szCs w:val="22"/>
        </w:rPr>
        <w:t>.</w:t>
      </w:r>
      <w:r w:rsidR="00723380">
        <w:rPr>
          <w:rFonts w:ascii="Calibri" w:hAnsi="Calibri" w:cs="Arial"/>
          <w:sz w:val="22"/>
          <w:szCs w:val="22"/>
        </w:rPr>
        <w:t xml:space="preserve"> </w:t>
      </w:r>
      <w:r w:rsidR="00723380" w:rsidRPr="00723380">
        <w:rPr>
          <w:rFonts w:ascii="Calibri" w:hAnsi="Calibri" w:cs="Arial"/>
          <w:sz w:val="22"/>
          <w:szCs w:val="22"/>
        </w:rPr>
        <w:t xml:space="preserve"> </w:t>
      </w:r>
      <w:r>
        <w:rPr>
          <w:rFonts w:ascii="Calibri" w:hAnsi="Calibri" w:cs="Arial"/>
          <w:sz w:val="22"/>
          <w:szCs w:val="22"/>
        </w:rPr>
        <w:t xml:space="preserve">Accordingly,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F43283" w:rsidRPr="0093480E">
        <w:rPr>
          <w:rFonts w:ascii="Calibri" w:hAnsi="Calibri" w:cs="Arial"/>
          <w:sz w:val="22"/>
          <w:szCs w:val="22"/>
        </w:rPr>
        <w:t xml:space="preserve"> is providing a bid preference in the amount of </w:t>
      </w:r>
      <w:r w:rsidR="00F43283" w:rsidRPr="0093480E">
        <w:rPr>
          <w:rFonts w:ascii="Calibri" w:hAnsi="Calibri" w:cs="Arial"/>
          <w:sz w:val="22"/>
          <w:szCs w:val="22"/>
          <w:highlight w:val="yellow"/>
        </w:rPr>
        <w:t>five percent (5%)</w:t>
      </w:r>
      <w:r w:rsidR="00F43283" w:rsidRPr="0093480E">
        <w:rPr>
          <w:rFonts w:ascii="Calibri" w:hAnsi="Calibri" w:cs="Arial"/>
          <w:sz w:val="22"/>
          <w:szCs w:val="22"/>
        </w:rPr>
        <w:t xml:space="preserve"> to any </w:t>
      </w:r>
      <w:r w:rsidR="005A2E18">
        <w:rPr>
          <w:rFonts w:ascii="Calibri" w:hAnsi="Calibri" w:cs="Arial"/>
          <w:sz w:val="22"/>
          <w:szCs w:val="22"/>
        </w:rPr>
        <w:t>B</w:t>
      </w:r>
      <w:r w:rsidR="00F43283" w:rsidRPr="0093480E">
        <w:rPr>
          <w:rFonts w:ascii="Calibri" w:hAnsi="Calibri" w:cs="Arial"/>
          <w:sz w:val="22"/>
          <w:szCs w:val="22"/>
        </w:rPr>
        <w:t xml:space="preserve">idder </w:t>
      </w:r>
      <w:r w:rsidR="005A2E18">
        <w:rPr>
          <w:rFonts w:ascii="Calibri" w:hAnsi="Calibri" w:cs="Arial"/>
          <w:sz w:val="22"/>
          <w:szCs w:val="22"/>
        </w:rPr>
        <w:t>w</w:t>
      </w:r>
      <w:r w:rsidR="007D4240">
        <w:rPr>
          <w:rFonts w:ascii="Calibri" w:hAnsi="Calibri" w:cs="Arial"/>
          <w:sz w:val="22"/>
          <w:szCs w:val="22"/>
        </w:rPr>
        <w:t>ho</w:t>
      </w:r>
      <w:r w:rsidR="00F43283" w:rsidRPr="0093480E">
        <w:rPr>
          <w:rFonts w:ascii="Calibri" w:hAnsi="Calibri" w:cs="Arial"/>
          <w:sz w:val="22"/>
          <w:szCs w:val="22"/>
        </w:rPr>
        <w:t xml:space="preserve"> provides products </w:t>
      </w:r>
      <w:r>
        <w:rPr>
          <w:rFonts w:ascii="Calibri" w:hAnsi="Calibri" w:cs="Arial"/>
          <w:sz w:val="22"/>
          <w:szCs w:val="22"/>
        </w:rPr>
        <w:t>and</w:t>
      </w:r>
      <w:r w:rsidR="00F43283" w:rsidRPr="0093480E">
        <w:rPr>
          <w:rFonts w:ascii="Calibri" w:hAnsi="Calibri" w:cs="Arial"/>
          <w:sz w:val="22"/>
          <w:szCs w:val="22"/>
        </w:rPr>
        <w:t xml:space="preserve"> product</w:t>
      </w:r>
      <w:r>
        <w:rPr>
          <w:rFonts w:ascii="Calibri" w:hAnsi="Calibri" w:cs="Arial"/>
          <w:sz w:val="22"/>
          <w:szCs w:val="22"/>
        </w:rPr>
        <w:t xml:space="preserve"> </w:t>
      </w:r>
      <w:r w:rsidR="00F43283" w:rsidRPr="0093480E">
        <w:rPr>
          <w:rFonts w:ascii="Calibri" w:hAnsi="Calibri" w:cs="Arial"/>
          <w:sz w:val="22"/>
          <w:szCs w:val="22"/>
        </w:rPr>
        <w:t>packaging that do not contain PCBs</w:t>
      </w:r>
      <w:r w:rsidR="009A4519">
        <w:rPr>
          <w:rFonts w:ascii="Calibri" w:hAnsi="Calibri" w:cs="Arial"/>
          <w:sz w:val="22"/>
          <w:szCs w:val="22"/>
        </w:rPr>
        <w:t xml:space="preserve"> or</w:t>
      </w:r>
      <w:r>
        <w:rPr>
          <w:rFonts w:ascii="Calibri" w:hAnsi="Calibri" w:cs="Arial"/>
          <w:sz w:val="22"/>
          <w:szCs w:val="22"/>
        </w:rPr>
        <w:t>, for products that</w:t>
      </w:r>
      <w:r w:rsidR="009A4519">
        <w:rPr>
          <w:rFonts w:ascii="Calibri" w:hAnsi="Calibri" w:cs="Arial"/>
          <w:sz w:val="22"/>
          <w:szCs w:val="22"/>
        </w:rPr>
        <w:t xml:space="preserve"> are paints/printing inks</w:t>
      </w:r>
      <w:r>
        <w:rPr>
          <w:rFonts w:ascii="Calibri" w:hAnsi="Calibri" w:cs="Arial"/>
          <w:sz w:val="22"/>
          <w:szCs w:val="22"/>
        </w:rPr>
        <w:t>,</w:t>
      </w:r>
      <w:r w:rsidR="009A4519">
        <w:rPr>
          <w:rFonts w:ascii="Calibri" w:hAnsi="Calibri" w:cs="Arial"/>
          <w:sz w:val="22"/>
          <w:szCs w:val="22"/>
        </w:rPr>
        <w:t xml:space="preserve"> </w:t>
      </w:r>
      <w:r>
        <w:rPr>
          <w:rFonts w:ascii="Calibri" w:hAnsi="Calibri" w:cs="Arial"/>
          <w:sz w:val="22"/>
          <w:szCs w:val="22"/>
        </w:rPr>
        <w:t xml:space="preserve">are </w:t>
      </w:r>
      <w:r w:rsidR="009A4519">
        <w:rPr>
          <w:rFonts w:ascii="Calibri" w:hAnsi="Calibri" w:cs="Arial"/>
          <w:sz w:val="22"/>
          <w:szCs w:val="22"/>
        </w:rPr>
        <w:t>verified in the ChemForward iPCB Pigment Resource Tool as not containing chlorine or manufactured using chlorinated solvents</w:t>
      </w:r>
      <w:r w:rsidR="00F43283" w:rsidRPr="0093480E">
        <w:rPr>
          <w:rFonts w:ascii="Calibri" w:hAnsi="Calibri" w:cs="Arial"/>
          <w:sz w:val="22"/>
          <w:szCs w:val="22"/>
        </w:rPr>
        <w:t xml:space="preserve">.  All </w:t>
      </w:r>
      <w:r w:rsidR="007D4240">
        <w:rPr>
          <w:rFonts w:ascii="Calibri" w:hAnsi="Calibri" w:cs="Arial"/>
          <w:sz w:val="22"/>
          <w:szCs w:val="22"/>
        </w:rPr>
        <w:t>B</w:t>
      </w:r>
      <w:r w:rsidR="00F43283" w:rsidRPr="0093480E">
        <w:rPr>
          <w:rFonts w:ascii="Calibri" w:hAnsi="Calibri" w:cs="Arial"/>
          <w:sz w:val="22"/>
          <w:szCs w:val="22"/>
        </w:rPr>
        <w:t xml:space="preserve">idders must certify whether they are </w:t>
      </w:r>
      <w:r>
        <w:rPr>
          <w:rFonts w:ascii="Calibri" w:hAnsi="Calibri" w:cs="Arial"/>
          <w:sz w:val="22"/>
          <w:szCs w:val="22"/>
        </w:rPr>
        <w:t>requesting</w:t>
      </w:r>
      <w:r w:rsidR="00F43283" w:rsidRPr="0093480E">
        <w:rPr>
          <w:rFonts w:ascii="Calibri" w:hAnsi="Calibri" w:cs="Arial"/>
          <w:sz w:val="22"/>
          <w:szCs w:val="22"/>
        </w:rPr>
        <w:t xml:space="preserve"> the </w:t>
      </w:r>
      <w:r>
        <w:rPr>
          <w:rFonts w:ascii="Calibri" w:hAnsi="Calibri" w:cs="Arial"/>
          <w:sz w:val="22"/>
          <w:szCs w:val="22"/>
        </w:rPr>
        <w:t>Bid</w:t>
      </w:r>
      <w:r w:rsidR="00F43283" w:rsidRPr="0093480E">
        <w:rPr>
          <w:rFonts w:ascii="Calibri" w:hAnsi="Calibri" w:cs="Arial"/>
          <w:sz w:val="22"/>
          <w:szCs w:val="22"/>
        </w:rPr>
        <w:t xml:space="preserve"> Preference for PCB-Free Products &amp; Product</w:t>
      </w:r>
      <w:r>
        <w:rPr>
          <w:rFonts w:ascii="Calibri" w:hAnsi="Calibri" w:cs="Arial"/>
          <w:sz w:val="22"/>
          <w:szCs w:val="22"/>
        </w:rPr>
        <w:t xml:space="preserve"> </w:t>
      </w:r>
      <w:r w:rsidR="00F43283" w:rsidRPr="0093480E">
        <w:rPr>
          <w:rFonts w:ascii="Calibri" w:hAnsi="Calibri" w:cs="Arial"/>
          <w:sz w:val="22"/>
          <w:szCs w:val="22"/>
        </w:rPr>
        <w:t xml:space="preserve">Packaging.  </w:t>
      </w:r>
      <w:r>
        <w:rPr>
          <w:rFonts w:ascii="Calibri" w:hAnsi="Calibri" w:cs="Arial"/>
          <w:sz w:val="22"/>
          <w:szCs w:val="22"/>
        </w:rPr>
        <w:t>Except for</w:t>
      </w:r>
      <w:r w:rsidRPr="002B77E7">
        <w:rPr>
          <w:rFonts w:ascii="Calibri" w:hAnsi="Calibri" w:cs="Arial"/>
          <w:sz w:val="22"/>
          <w:szCs w:val="22"/>
        </w:rPr>
        <w:t xml:space="preserve"> products that are paints/printing inks</w:t>
      </w:r>
      <w:r>
        <w:rPr>
          <w:rFonts w:ascii="Calibri" w:hAnsi="Calibri" w:cs="Arial"/>
          <w:sz w:val="22"/>
          <w:szCs w:val="22"/>
        </w:rPr>
        <w:t xml:space="preserve">, </w:t>
      </w:r>
      <w:bookmarkStart w:id="8" w:name="_Hlk184644621"/>
      <w:r w:rsidR="00F43283" w:rsidRPr="0093480E">
        <w:rPr>
          <w:rFonts w:ascii="Calibri" w:hAnsi="Calibri" w:cs="Arial"/>
          <w:sz w:val="22"/>
          <w:szCs w:val="22"/>
        </w:rPr>
        <w:t xml:space="preserve">Bidders who seek to obtain the </w:t>
      </w:r>
      <w:r w:rsidR="00F43283" w:rsidRPr="0093480E">
        <w:rPr>
          <w:rFonts w:ascii="Calibri" w:hAnsi="Calibri" w:cs="Arial"/>
          <w:sz w:val="22"/>
          <w:szCs w:val="22"/>
          <w:highlight w:val="yellow"/>
        </w:rPr>
        <w:t>five percent (5%)</w:t>
      </w:r>
      <w:r w:rsidR="00F43283" w:rsidRPr="0093480E">
        <w:rPr>
          <w:rFonts w:ascii="Calibri" w:hAnsi="Calibri" w:cs="Arial"/>
          <w:sz w:val="22"/>
          <w:szCs w:val="22"/>
        </w:rPr>
        <w:t xml:space="preserve"> bid preference for PCB-Free Products &amp; Product</w:t>
      </w:r>
      <w:r>
        <w:rPr>
          <w:rFonts w:ascii="Calibri" w:hAnsi="Calibri" w:cs="Arial"/>
          <w:sz w:val="22"/>
          <w:szCs w:val="22"/>
        </w:rPr>
        <w:t xml:space="preserve"> </w:t>
      </w:r>
      <w:r w:rsidR="00F43283" w:rsidRPr="0093480E">
        <w:rPr>
          <w:rFonts w:ascii="Calibri" w:hAnsi="Calibri" w:cs="Arial"/>
          <w:sz w:val="22"/>
          <w:szCs w:val="22"/>
        </w:rPr>
        <w:t>Packaging must, in regard to the products and product</w:t>
      </w:r>
      <w:r>
        <w:rPr>
          <w:rFonts w:ascii="Calibri" w:hAnsi="Calibri" w:cs="Arial"/>
          <w:sz w:val="22"/>
          <w:szCs w:val="22"/>
        </w:rPr>
        <w:t xml:space="preserve"> </w:t>
      </w:r>
      <w:r w:rsidR="00F43283" w:rsidRPr="0093480E">
        <w:rPr>
          <w:rFonts w:ascii="Calibri" w:hAnsi="Calibri" w:cs="Arial"/>
          <w:sz w:val="22"/>
          <w:szCs w:val="22"/>
        </w:rPr>
        <w:t xml:space="preserve">packaging pertaining to </w:t>
      </w:r>
      <w:r w:rsidR="001C4558">
        <w:rPr>
          <w:rFonts w:ascii="Calibri" w:hAnsi="Calibri" w:cs="Arial"/>
          <w:sz w:val="22"/>
          <w:szCs w:val="22"/>
        </w:rPr>
        <w:t>the above</w:t>
      </w:r>
      <w:r w:rsidR="00FF3C6A">
        <w:rPr>
          <w:rFonts w:ascii="Calibri" w:hAnsi="Calibri" w:cs="Arial"/>
          <w:sz w:val="22"/>
          <w:szCs w:val="22"/>
        </w:rPr>
        <w:t>-</w:t>
      </w:r>
      <w:r w:rsidR="001C4558">
        <w:rPr>
          <w:rFonts w:ascii="Calibri" w:hAnsi="Calibri" w:cs="Arial"/>
          <w:sz w:val="22"/>
          <w:szCs w:val="22"/>
        </w:rPr>
        <w:t>referenced</w:t>
      </w:r>
      <w:r w:rsidR="00F43283" w:rsidRPr="0093480E">
        <w:rPr>
          <w:rFonts w:ascii="Calibri" w:hAnsi="Calibri" w:cs="Arial"/>
          <w:sz w:val="22"/>
          <w:szCs w:val="22"/>
        </w:rPr>
        <w:t xml:space="preserve"> Competitive Solicitation, certify either (a) that </w:t>
      </w:r>
      <w:r w:rsidR="001120F4">
        <w:rPr>
          <w:rFonts w:ascii="Calibri" w:hAnsi="Calibri" w:cs="Arial"/>
          <w:b/>
          <w:sz w:val="22"/>
          <w:szCs w:val="22"/>
        </w:rPr>
        <w:t>ALL</w:t>
      </w:r>
      <w:r w:rsidR="00F43283" w:rsidRPr="0093480E">
        <w:rPr>
          <w:rFonts w:ascii="Calibri" w:hAnsi="Calibri" w:cs="Arial"/>
          <w:sz w:val="22"/>
          <w:szCs w:val="22"/>
        </w:rPr>
        <w:t xml:space="preserve"> of </w:t>
      </w:r>
      <w:r w:rsidR="00FF3C6A">
        <w:rPr>
          <w:rFonts w:ascii="Calibri" w:hAnsi="Calibri" w:cs="Arial"/>
          <w:sz w:val="22"/>
          <w:szCs w:val="22"/>
        </w:rPr>
        <w:t>Bidder’s</w:t>
      </w:r>
      <w:r w:rsidR="00F43283" w:rsidRPr="0093480E">
        <w:rPr>
          <w:rFonts w:ascii="Calibri" w:hAnsi="Calibri" w:cs="Arial"/>
          <w:sz w:val="22"/>
          <w:szCs w:val="22"/>
        </w:rPr>
        <w:t xml:space="preserve"> products &amp; product</w:t>
      </w:r>
      <w:r>
        <w:rPr>
          <w:rFonts w:ascii="Calibri" w:hAnsi="Calibri" w:cs="Arial"/>
          <w:sz w:val="22"/>
          <w:szCs w:val="22"/>
        </w:rPr>
        <w:t xml:space="preserve"> </w:t>
      </w:r>
      <w:r w:rsidR="00F43283" w:rsidRPr="0093480E">
        <w:rPr>
          <w:rFonts w:ascii="Calibri" w:hAnsi="Calibri" w:cs="Arial"/>
          <w:sz w:val="22"/>
          <w:szCs w:val="22"/>
        </w:rPr>
        <w:t>packaging; or (b) </w:t>
      </w:r>
      <w:r w:rsidR="001120F4">
        <w:rPr>
          <w:rFonts w:ascii="Calibri" w:hAnsi="Calibri" w:cs="Arial"/>
          <w:b/>
          <w:sz w:val="22"/>
          <w:szCs w:val="22"/>
        </w:rPr>
        <w:t>SPECIFIC</w:t>
      </w:r>
      <w:r w:rsidR="00F43283" w:rsidRPr="0093480E">
        <w:rPr>
          <w:rFonts w:ascii="Calibri" w:hAnsi="Calibri" w:cs="Arial"/>
          <w:sz w:val="22"/>
          <w:szCs w:val="22"/>
        </w:rPr>
        <w:t xml:space="preserve"> products &amp; product</w:t>
      </w:r>
      <w:r>
        <w:rPr>
          <w:rFonts w:ascii="Calibri" w:hAnsi="Calibri" w:cs="Arial"/>
          <w:sz w:val="22"/>
          <w:szCs w:val="22"/>
        </w:rPr>
        <w:t xml:space="preserve"> </w:t>
      </w:r>
      <w:r w:rsidR="00F43283" w:rsidRPr="0093480E">
        <w:rPr>
          <w:rFonts w:ascii="Calibri" w:hAnsi="Calibri" w:cs="Arial"/>
          <w:sz w:val="22"/>
          <w:szCs w:val="22"/>
        </w:rPr>
        <w:t>packaging are PCB-free.  To be deemed to be ‘PCB-free,’ the applicable products must be tested, within the previous 365 days, by an independent, third</w:t>
      </w:r>
      <w:r w:rsidR="007D4240">
        <w:rPr>
          <w:rFonts w:ascii="Calibri" w:hAnsi="Calibri" w:cs="Arial"/>
          <w:sz w:val="22"/>
          <w:szCs w:val="22"/>
        </w:rPr>
        <w:t>-</w:t>
      </w:r>
      <w:r w:rsidR="00F43283" w:rsidRPr="0093480E">
        <w:rPr>
          <w:rFonts w:ascii="Calibri" w:hAnsi="Calibri" w:cs="Arial"/>
          <w:sz w:val="22"/>
          <w:szCs w:val="22"/>
        </w:rPr>
        <w:t xml:space="preserve">party laboratory using Environmental Protection Agency </w:t>
      </w:r>
      <w:r w:rsidR="00FF3C6A">
        <w:rPr>
          <w:rFonts w:ascii="Calibri" w:hAnsi="Calibri" w:cs="Arial"/>
          <w:sz w:val="22"/>
          <w:szCs w:val="22"/>
        </w:rPr>
        <w:t xml:space="preserve">(“EPA”) </w:t>
      </w:r>
      <w:r w:rsidR="00F43283" w:rsidRPr="0093480E">
        <w:rPr>
          <w:rFonts w:ascii="Calibri" w:hAnsi="Calibri" w:cs="Arial"/>
          <w:sz w:val="22"/>
          <w:szCs w:val="22"/>
        </w:rPr>
        <w:t xml:space="preserve">Analytical Method 1668c and have been </w:t>
      </w:r>
      <w:r w:rsidR="00F43283" w:rsidRPr="001120F4">
        <w:rPr>
          <w:rFonts w:ascii="Calibri" w:hAnsi="Calibri" w:cs="Arial"/>
          <w:sz w:val="22"/>
          <w:szCs w:val="22"/>
        </w:rPr>
        <w:t>found NOT to</w:t>
      </w:r>
      <w:r w:rsidR="00F43283" w:rsidRPr="0093480E">
        <w:rPr>
          <w:rFonts w:ascii="Calibri" w:hAnsi="Calibri" w:cs="Arial"/>
          <w:sz w:val="22"/>
          <w:szCs w:val="22"/>
        </w:rPr>
        <w:t xml:space="preserve"> contain PCBs.  Such test for the applicable products must be attached to this certification.  </w:t>
      </w:r>
      <w:bookmarkEnd w:id="8"/>
      <w:r>
        <w:rPr>
          <w:rFonts w:ascii="Calibri" w:hAnsi="Calibri" w:cs="Arial"/>
          <w:sz w:val="22"/>
          <w:szCs w:val="22"/>
        </w:rPr>
        <w:t>For</w:t>
      </w:r>
      <w:r w:rsidRPr="002B77E7">
        <w:rPr>
          <w:rFonts w:ascii="Calibri" w:hAnsi="Calibri" w:cs="Arial"/>
          <w:sz w:val="22"/>
          <w:szCs w:val="22"/>
        </w:rPr>
        <w:t xml:space="preserve"> products that are paints/printing inks</w:t>
      </w:r>
      <w:r>
        <w:rPr>
          <w:rFonts w:ascii="Calibri" w:hAnsi="Calibri" w:cs="Arial"/>
          <w:sz w:val="22"/>
          <w:szCs w:val="22"/>
        </w:rPr>
        <w:t>,</w:t>
      </w:r>
      <w:r w:rsidRPr="002B77E7">
        <w:rPr>
          <w:rFonts w:ascii="Calibri" w:hAnsi="Calibri" w:cs="Arial"/>
          <w:sz w:val="22"/>
          <w:szCs w:val="22"/>
        </w:rPr>
        <w:t xml:space="preserve"> Bidders who seek to obtain the five percent (5%) bid preference for PCB-Free Products &amp; Product Packaging must, in regard to </w:t>
      </w:r>
      <w:r>
        <w:rPr>
          <w:rFonts w:ascii="Calibri" w:hAnsi="Calibri" w:cs="Arial"/>
          <w:sz w:val="22"/>
          <w:szCs w:val="22"/>
        </w:rPr>
        <w:t xml:space="preserve">such </w:t>
      </w:r>
      <w:r w:rsidRPr="002B77E7">
        <w:rPr>
          <w:rFonts w:ascii="Calibri" w:hAnsi="Calibri" w:cs="Arial"/>
          <w:sz w:val="22"/>
          <w:szCs w:val="22"/>
        </w:rPr>
        <w:t xml:space="preserve">paints/printing inks and product packaging pertaining to the above-referenced Competitive Solicitation, certify either (a) that </w:t>
      </w:r>
      <w:r w:rsidR="001120F4">
        <w:rPr>
          <w:rFonts w:ascii="Calibri" w:hAnsi="Calibri" w:cs="Arial"/>
          <w:b/>
          <w:sz w:val="22"/>
          <w:szCs w:val="22"/>
        </w:rPr>
        <w:t>ALL</w:t>
      </w:r>
      <w:r w:rsidRPr="002B77E7">
        <w:rPr>
          <w:rFonts w:ascii="Calibri" w:hAnsi="Calibri" w:cs="Arial"/>
          <w:sz w:val="22"/>
          <w:szCs w:val="22"/>
        </w:rPr>
        <w:t xml:space="preserve"> of Bidder’s paints/printing inks &amp; product packaging; or (b) </w:t>
      </w:r>
      <w:r w:rsidR="001120F4">
        <w:rPr>
          <w:rFonts w:ascii="Calibri" w:hAnsi="Calibri" w:cs="Arial"/>
          <w:b/>
          <w:sz w:val="22"/>
          <w:szCs w:val="22"/>
        </w:rPr>
        <w:t>SPECIFIC</w:t>
      </w:r>
      <w:r w:rsidRPr="002B77E7">
        <w:rPr>
          <w:rFonts w:ascii="Calibri" w:hAnsi="Calibri" w:cs="Arial"/>
          <w:sz w:val="22"/>
          <w:szCs w:val="22"/>
        </w:rPr>
        <w:t xml:space="preserve"> paints/printing inks &amp; product packaging are </w:t>
      </w:r>
      <w:r>
        <w:rPr>
          <w:rFonts w:ascii="Calibri" w:hAnsi="Calibri" w:cs="Arial"/>
          <w:sz w:val="22"/>
          <w:szCs w:val="22"/>
        </w:rPr>
        <w:t>verified in the ChemForward iPCB Pigment Resource Tool as not containing chlorine or manufactured using chlorinated solvents</w:t>
      </w:r>
      <w:r w:rsidRPr="002B77E7">
        <w:rPr>
          <w:rFonts w:ascii="Calibri" w:hAnsi="Calibri" w:cs="Arial"/>
          <w:sz w:val="22"/>
          <w:szCs w:val="22"/>
        </w:rPr>
        <w:t>.  To be deemed to be ‘</w:t>
      </w:r>
      <w:r>
        <w:rPr>
          <w:rFonts w:ascii="Calibri" w:hAnsi="Calibri" w:cs="Arial"/>
          <w:sz w:val="22"/>
          <w:szCs w:val="22"/>
        </w:rPr>
        <w:t>verified in the ChemForward iPCB Pigment Resource Tool as not containing chlorine or manufactured using chlorinated solvents</w:t>
      </w:r>
      <w:r w:rsidRPr="002B77E7">
        <w:rPr>
          <w:rFonts w:ascii="Calibri" w:hAnsi="Calibri" w:cs="Arial"/>
          <w:sz w:val="22"/>
          <w:szCs w:val="22"/>
        </w:rPr>
        <w:t xml:space="preserve">,’ </w:t>
      </w:r>
      <w:r>
        <w:rPr>
          <w:rFonts w:ascii="Calibri" w:hAnsi="Calibri" w:cs="Arial"/>
          <w:sz w:val="22"/>
          <w:szCs w:val="22"/>
        </w:rPr>
        <w:t>Bidder must document such verification</w:t>
      </w:r>
      <w:r w:rsidRPr="002B77E7">
        <w:rPr>
          <w:rFonts w:ascii="Calibri" w:hAnsi="Calibri" w:cs="Arial"/>
          <w:sz w:val="22"/>
          <w:szCs w:val="22"/>
        </w:rPr>
        <w:t xml:space="preserve">.  Such </w:t>
      </w:r>
      <w:r>
        <w:rPr>
          <w:rFonts w:ascii="Calibri" w:hAnsi="Calibri" w:cs="Arial"/>
          <w:sz w:val="22"/>
          <w:szCs w:val="22"/>
        </w:rPr>
        <w:t>verification documentation</w:t>
      </w:r>
      <w:r w:rsidRPr="002B77E7">
        <w:rPr>
          <w:rFonts w:ascii="Calibri" w:hAnsi="Calibri" w:cs="Arial"/>
          <w:sz w:val="22"/>
          <w:szCs w:val="22"/>
        </w:rPr>
        <w:t xml:space="preserve"> for the applicable products must be attached to this certification.  </w:t>
      </w:r>
      <w:r w:rsidR="00F43283" w:rsidRPr="0093480E">
        <w:rPr>
          <w:rFonts w:ascii="Calibri" w:hAnsi="Calibri" w:cs="Arial"/>
          <w:sz w:val="22"/>
          <w:szCs w:val="22"/>
        </w:rPr>
        <w:t>Bidder</w:t>
      </w:r>
      <w:r w:rsidR="00F43283" w:rsidRPr="0093480E">
        <w:rPr>
          <w:rFonts w:asciiTheme="minorHAnsi" w:eastAsiaTheme="minorHAnsi" w:hAnsiTheme="minorHAnsi" w:cstheme="minorBidi"/>
          <w:sz w:val="22"/>
          <w:szCs w:val="22"/>
        </w:rPr>
        <w:t xml:space="preserve"> </w:t>
      </w:r>
      <w:r w:rsidR="00F43283" w:rsidRPr="0093480E">
        <w:rPr>
          <w:rFonts w:ascii="Calibri" w:hAnsi="Calibri" w:cs="Arial"/>
          <w:sz w:val="22"/>
          <w:szCs w:val="22"/>
        </w:rPr>
        <w:t>certifies as follows (</w:t>
      </w:r>
      <w:r w:rsidR="001120F4" w:rsidRPr="001120F4">
        <w:rPr>
          <w:rFonts w:ascii="Calibri" w:hAnsi="Calibri" w:cs="Arial"/>
          <w:i/>
          <w:iCs/>
          <w:sz w:val="22"/>
          <w:szCs w:val="22"/>
        </w:rPr>
        <w:t xml:space="preserve">Bidder </w:t>
      </w:r>
      <w:r w:rsidR="00F43283" w:rsidRPr="0093480E">
        <w:rPr>
          <w:rFonts w:ascii="Calibri" w:hAnsi="Calibri" w:cs="Arial"/>
          <w:i/>
          <w:sz w:val="22"/>
          <w:szCs w:val="22"/>
        </w:rPr>
        <w:t>must check one</w:t>
      </w:r>
      <w:r w:rsidR="009271BB">
        <w:rPr>
          <w:rFonts w:ascii="Calibri" w:hAnsi="Calibri" w:cs="Arial"/>
          <w:i/>
          <w:sz w:val="22"/>
          <w:szCs w:val="22"/>
        </w:rPr>
        <w:t xml:space="preserve"> and, as applicable, attach test results</w:t>
      </w:r>
      <w:r w:rsidR="003B1511">
        <w:rPr>
          <w:rFonts w:ascii="Calibri" w:hAnsi="Calibri" w:cs="Arial"/>
          <w:i/>
          <w:sz w:val="22"/>
          <w:szCs w:val="22"/>
        </w:rPr>
        <w:t xml:space="preserve"> or, </w:t>
      </w:r>
      <w:r w:rsidR="003B1511" w:rsidRPr="003B1511">
        <w:rPr>
          <w:rFonts w:ascii="Calibri" w:hAnsi="Calibri" w:cs="Arial"/>
          <w:i/>
          <w:sz w:val="22"/>
          <w:szCs w:val="22"/>
        </w:rPr>
        <w:t>in the case of paints/printing inks and product packaging, attach verification documentation</w:t>
      </w:r>
      <w:r w:rsidR="00F43283" w:rsidRPr="0093480E">
        <w:rPr>
          <w:rFonts w:ascii="Calibri" w:hAnsi="Calibri" w:cs="Arial"/>
          <w:sz w:val="22"/>
          <w:szCs w:val="22"/>
        </w:rPr>
        <w:t>):</w:t>
      </w:r>
    </w:p>
    <w:bookmarkEnd w:id="6"/>
    <w:p w14:paraId="305EEBDE" w14:textId="73058361" w:rsidR="00F43283" w:rsidRPr="00AB0E3E" w:rsidRDefault="00D40861"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030874495"/>
          <w14:checkbox>
            <w14:checked w14:val="0"/>
            <w14:checkedState w14:val="2612" w14:font="MS Gothic"/>
            <w14:uncheckedState w14:val="2610" w14:font="MS Gothic"/>
          </w14:checkbox>
        </w:sdtPr>
        <w:sdtEndPr/>
        <w:sdtContent>
          <w:r w:rsidR="00F43283" w:rsidRPr="00AB0E3E">
            <w:rPr>
              <w:rFonts w:ascii="Segoe UI Symbol" w:eastAsia="MS Gothic" w:hAnsi="Segoe UI Symbol" w:cs="Segoe UI Symbol"/>
              <w:sz w:val="22"/>
              <w:szCs w:val="22"/>
            </w:rPr>
            <w:t>☐</w:t>
          </w:r>
        </w:sdtContent>
      </w:sdt>
      <w:r w:rsidR="00F43283" w:rsidRPr="00AB0E3E">
        <w:rPr>
          <w:rFonts w:asciiTheme="minorHAnsi" w:hAnsiTheme="minorHAnsi" w:cstheme="minorHAnsi"/>
          <w:sz w:val="22"/>
          <w:szCs w:val="22"/>
        </w:rPr>
        <w:tab/>
      </w:r>
      <w:r w:rsidR="00F43283" w:rsidRPr="00AB0E3E">
        <w:rPr>
          <w:rFonts w:asciiTheme="minorHAnsi" w:hAnsiTheme="minorHAnsi" w:cstheme="minorHAnsi"/>
          <w:i/>
          <w:iCs/>
          <w:smallCaps/>
          <w:sz w:val="22"/>
          <w:szCs w:val="22"/>
        </w:rPr>
        <w:t>No Bid Preference</w:t>
      </w:r>
      <w:r w:rsidR="00F43283" w:rsidRPr="00AB0E3E">
        <w:rPr>
          <w:rFonts w:asciiTheme="minorHAnsi" w:hAnsiTheme="minorHAnsi" w:cstheme="minorHAnsi"/>
          <w:sz w:val="22"/>
          <w:szCs w:val="22"/>
        </w:rPr>
        <w:t xml:space="preserve">.  Bidder is </w:t>
      </w:r>
      <w:r w:rsidR="00F43283" w:rsidRPr="006103ED">
        <w:rPr>
          <w:rFonts w:asciiTheme="minorHAnsi" w:hAnsiTheme="minorHAnsi" w:cstheme="minorHAnsi"/>
          <w:sz w:val="22"/>
          <w:szCs w:val="22"/>
          <w:u w:val="single"/>
        </w:rPr>
        <w:t>not</w:t>
      </w:r>
      <w:r w:rsidR="00F43283" w:rsidRPr="00AB0E3E">
        <w:rPr>
          <w:rFonts w:asciiTheme="minorHAnsi" w:hAnsiTheme="minorHAnsi" w:cstheme="minorHAnsi"/>
          <w:sz w:val="22"/>
          <w:szCs w:val="22"/>
        </w:rPr>
        <w:t xml:space="preserve"> </w:t>
      </w:r>
      <w:r w:rsidR="003B1511">
        <w:rPr>
          <w:rFonts w:asciiTheme="minorHAnsi" w:hAnsiTheme="minorHAnsi" w:cstheme="minorHAnsi"/>
          <w:sz w:val="22"/>
          <w:szCs w:val="22"/>
        </w:rPr>
        <w:t>requesting</w:t>
      </w:r>
      <w:r w:rsidR="00F43283" w:rsidRPr="00AB0E3E">
        <w:rPr>
          <w:rFonts w:asciiTheme="minorHAnsi" w:hAnsiTheme="minorHAnsi" w:cstheme="minorHAnsi"/>
          <w:sz w:val="22"/>
          <w:szCs w:val="22"/>
        </w:rPr>
        <w:t xml:space="preserve"> a PCB-Free Products &amp; Product</w:t>
      </w:r>
      <w:r w:rsidR="003B1511">
        <w:rPr>
          <w:rFonts w:asciiTheme="minorHAnsi" w:hAnsiTheme="minorHAnsi" w:cstheme="minorHAnsi"/>
          <w:sz w:val="22"/>
          <w:szCs w:val="22"/>
        </w:rPr>
        <w:t xml:space="preserve"> </w:t>
      </w:r>
      <w:r w:rsidR="00F43283" w:rsidRPr="00AB0E3E">
        <w:rPr>
          <w:rFonts w:asciiTheme="minorHAnsi" w:hAnsiTheme="minorHAnsi" w:cstheme="minorHAnsi"/>
          <w:sz w:val="22"/>
          <w:szCs w:val="22"/>
        </w:rPr>
        <w:t>Packaging</w:t>
      </w:r>
      <w:r w:rsidR="003B1511">
        <w:rPr>
          <w:rFonts w:asciiTheme="minorHAnsi" w:hAnsiTheme="minorHAnsi" w:cstheme="minorHAnsi"/>
          <w:sz w:val="22"/>
          <w:szCs w:val="22"/>
        </w:rPr>
        <w:t xml:space="preserve"> Bid Preference</w:t>
      </w:r>
      <w:r w:rsidR="00F43283" w:rsidRPr="00AB0E3E">
        <w:rPr>
          <w:rFonts w:asciiTheme="minorHAnsi" w:hAnsiTheme="minorHAnsi" w:cstheme="minorHAnsi"/>
          <w:sz w:val="22"/>
          <w:szCs w:val="22"/>
        </w:rPr>
        <w:t>.</w:t>
      </w:r>
    </w:p>
    <w:p w14:paraId="448B6B81" w14:textId="562C613F" w:rsidR="00F43283" w:rsidRPr="00AB0E3E" w:rsidRDefault="00E66D13" w:rsidP="00E66D13">
      <w:pPr>
        <w:widowControl w:val="0"/>
        <w:autoSpaceDE/>
        <w:autoSpaceDN/>
        <w:spacing w:before="40"/>
        <w:ind w:left="1008" w:right="720"/>
        <w:jc w:val="center"/>
        <w:rPr>
          <w:rFonts w:asciiTheme="minorHAnsi" w:hAnsiTheme="minorHAnsi" w:cstheme="minorHAnsi"/>
          <w:sz w:val="22"/>
          <w:szCs w:val="22"/>
        </w:rPr>
      </w:pPr>
      <w:r w:rsidRPr="00382817">
        <w:rPr>
          <w:rFonts w:ascii="Calibri" w:eastAsia="Arial" w:hAnsi="Calibri" w:cs="Calibri"/>
          <w:smallCaps/>
        </w:rPr>
        <w:t>or</w:t>
      </w:r>
    </w:p>
    <w:p w14:paraId="33A8151F" w14:textId="644C70D7" w:rsidR="00F43283" w:rsidRDefault="00D40861"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992288764"/>
          <w14:checkbox>
            <w14:checked w14:val="0"/>
            <w14:checkedState w14:val="2612" w14:font="MS Gothic"/>
            <w14:uncheckedState w14:val="2610" w14:font="MS Gothic"/>
          </w14:checkbox>
        </w:sdtPr>
        <w:sdtEndPr/>
        <w:sdtContent>
          <w:r w:rsidR="00E87BAC">
            <w:rPr>
              <w:rFonts w:ascii="MS Gothic" w:eastAsia="MS Gothic" w:hAnsi="MS Gothic" w:cstheme="minorHAnsi" w:hint="eastAsia"/>
              <w:sz w:val="22"/>
              <w:szCs w:val="22"/>
            </w:rPr>
            <w:t>☐</w:t>
          </w:r>
        </w:sdtContent>
      </w:sdt>
      <w:r w:rsidR="00F43283" w:rsidRPr="00AB0E3E">
        <w:rPr>
          <w:rFonts w:asciiTheme="minorHAnsi" w:hAnsiTheme="minorHAnsi" w:cstheme="minorHAnsi"/>
          <w:sz w:val="22"/>
          <w:szCs w:val="22"/>
        </w:rPr>
        <w:tab/>
      </w:r>
      <w:r w:rsidR="00F43283" w:rsidRPr="00AB0E3E">
        <w:rPr>
          <w:rFonts w:asciiTheme="minorHAnsi" w:hAnsiTheme="minorHAnsi" w:cstheme="minorHAnsi"/>
          <w:i/>
          <w:iCs/>
          <w:smallCaps/>
          <w:sz w:val="22"/>
          <w:szCs w:val="22"/>
        </w:rPr>
        <w:t xml:space="preserve">Bid Preference </w:t>
      </w:r>
      <w:r w:rsidR="00CF618E">
        <w:rPr>
          <w:rFonts w:asciiTheme="minorHAnsi" w:hAnsiTheme="minorHAnsi" w:cstheme="minorHAnsi"/>
          <w:i/>
          <w:iCs/>
          <w:smallCaps/>
          <w:sz w:val="22"/>
          <w:szCs w:val="22"/>
        </w:rPr>
        <w:t>F</w:t>
      </w:r>
      <w:r w:rsidR="00F43283" w:rsidRPr="00AB0E3E">
        <w:rPr>
          <w:rFonts w:asciiTheme="minorHAnsi" w:hAnsiTheme="minorHAnsi" w:cstheme="minorHAnsi"/>
          <w:i/>
          <w:iCs/>
          <w:smallCaps/>
          <w:sz w:val="22"/>
          <w:szCs w:val="22"/>
        </w:rPr>
        <w:t xml:space="preserve">or </w:t>
      </w:r>
      <w:r w:rsidR="00F43283" w:rsidRPr="00B71FF7">
        <w:rPr>
          <w:rFonts w:asciiTheme="minorHAnsi" w:hAnsiTheme="minorHAnsi" w:cstheme="minorHAnsi"/>
          <w:b/>
          <w:bCs/>
          <w:i/>
          <w:iCs/>
          <w:smallCaps/>
          <w:sz w:val="22"/>
          <w:szCs w:val="22"/>
        </w:rPr>
        <w:t>All</w:t>
      </w:r>
      <w:r w:rsidR="00F43283"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F43283"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F43283" w:rsidRPr="00AB0E3E">
        <w:rPr>
          <w:rFonts w:asciiTheme="minorHAnsi" w:hAnsiTheme="minorHAnsi" w:cstheme="minorHAnsi"/>
          <w:i/>
          <w:iCs/>
          <w:smallCaps/>
          <w:sz w:val="22"/>
          <w:szCs w:val="22"/>
        </w:rPr>
        <w:t>Packaging</w:t>
      </w:r>
      <w:r w:rsidR="00F43283" w:rsidRPr="00AB0E3E">
        <w:rPr>
          <w:rFonts w:asciiTheme="minorHAnsi" w:hAnsiTheme="minorHAnsi" w:cstheme="minorHAnsi"/>
          <w:sz w:val="22"/>
          <w:szCs w:val="22"/>
        </w:rPr>
        <w:t xml:space="preserve">.  Bidder is </w:t>
      </w:r>
      <w:r w:rsidR="003B1511">
        <w:rPr>
          <w:rFonts w:asciiTheme="minorHAnsi" w:hAnsiTheme="minorHAnsi" w:cstheme="minorHAnsi"/>
          <w:sz w:val="22"/>
          <w:szCs w:val="22"/>
        </w:rPr>
        <w:t>requesting</w:t>
      </w:r>
      <w:r w:rsidR="00F43283" w:rsidRPr="00AB0E3E">
        <w:rPr>
          <w:rFonts w:asciiTheme="minorHAnsi" w:hAnsiTheme="minorHAnsi" w:cstheme="minorHAnsi"/>
          <w:sz w:val="22"/>
          <w:szCs w:val="22"/>
        </w:rPr>
        <w:t xml:space="preserve"> a </w:t>
      </w:r>
      <w:r w:rsidR="003B1511" w:rsidRPr="00AB0E3E">
        <w:rPr>
          <w:rFonts w:asciiTheme="minorHAnsi" w:hAnsiTheme="minorHAnsi" w:cstheme="minorHAnsi"/>
          <w:sz w:val="22"/>
          <w:szCs w:val="22"/>
        </w:rPr>
        <w:t>PCB-Free Products &amp; Product</w:t>
      </w:r>
      <w:r w:rsidR="003B1511">
        <w:rPr>
          <w:rFonts w:asciiTheme="minorHAnsi" w:hAnsiTheme="minorHAnsi" w:cstheme="minorHAnsi"/>
          <w:sz w:val="22"/>
          <w:szCs w:val="22"/>
        </w:rPr>
        <w:t xml:space="preserve"> </w:t>
      </w:r>
      <w:r w:rsidR="003B1511" w:rsidRPr="00AB0E3E">
        <w:rPr>
          <w:rFonts w:asciiTheme="minorHAnsi" w:hAnsiTheme="minorHAnsi" w:cstheme="minorHAnsi"/>
          <w:sz w:val="22"/>
          <w:szCs w:val="22"/>
        </w:rPr>
        <w:t>Packaging</w:t>
      </w:r>
      <w:r w:rsidR="003B1511">
        <w:rPr>
          <w:rFonts w:asciiTheme="minorHAnsi" w:hAnsiTheme="minorHAnsi" w:cstheme="minorHAnsi"/>
          <w:sz w:val="22"/>
          <w:szCs w:val="22"/>
        </w:rPr>
        <w:t xml:space="preserve"> B</w:t>
      </w:r>
      <w:r w:rsidR="00F43283" w:rsidRPr="00AB0E3E">
        <w:rPr>
          <w:rFonts w:asciiTheme="minorHAnsi" w:hAnsiTheme="minorHAnsi" w:cstheme="minorHAnsi"/>
          <w:sz w:val="22"/>
          <w:szCs w:val="22"/>
        </w:rPr>
        <w:t xml:space="preserve">id </w:t>
      </w:r>
      <w:r w:rsidR="003B1511">
        <w:rPr>
          <w:rFonts w:asciiTheme="minorHAnsi" w:hAnsiTheme="minorHAnsi" w:cstheme="minorHAnsi"/>
          <w:sz w:val="22"/>
          <w:szCs w:val="22"/>
        </w:rPr>
        <w:t>P</w:t>
      </w:r>
      <w:r w:rsidR="00F43283" w:rsidRPr="00AB0E3E">
        <w:rPr>
          <w:rFonts w:asciiTheme="minorHAnsi" w:hAnsiTheme="minorHAnsi" w:cstheme="minorHAnsi"/>
          <w:sz w:val="22"/>
          <w:szCs w:val="22"/>
        </w:rPr>
        <w:t xml:space="preserve">reference </w:t>
      </w:r>
      <w:r w:rsidR="00F43283" w:rsidRPr="001120F4">
        <w:rPr>
          <w:rFonts w:asciiTheme="minorHAnsi" w:hAnsiTheme="minorHAnsi" w:cstheme="minorHAnsi"/>
          <w:sz w:val="22"/>
          <w:szCs w:val="22"/>
        </w:rPr>
        <w:t xml:space="preserve">for </w:t>
      </w:r>
      <w:r w:rsidR="00FF3C6A" w:rsidRPr="001120F4">
        <w:rPr>
          <w:rFonts w:asciiTheme="minorHAnsi" w:hAnsiTheme="minorHAnsi" w:cstheme="minorHAnsi"/>
          <w:b/>
          <w:bCs/>
          <w:sz w:val="22"/>
          <w:szCs w:val="22"/>
        </w:rPr>
        <w:t>ALL</w:t>
      </w:r>
      <w:r w:rsidR="00F43283" w:rsidRPr="001120F4">
        <w:rPr>
          <w:rFonts w:asciiTheme="minorHAnsi" w:hAnsiTheme="minorHAnsi" w:cstheme="minorHAnsi"/>
          <w:sz w:val="22"/>
          <w:szCs w:val="22"/>
        </w:rPr>
        <w:t xml:space="preserve"> of Bidder’s products</w:t>
      </w:r>
      <w:r w:rsidR="003B1511" w:rsidRPr="001120F4">
        <w:rPr>
          <w:rFonts w:asciiTheme="minorHAnsi" w:hAnsiTheme="minorHAnsi" w:cstheme="minorHAnsi"/>
          <w:sz w:val="22"/>
          <w:szCs w:val="22"/>
        </w:rPr>
        <w:t xml:space="preserve"> </w:t>
      </w:r>
      <w:r w:rsidR="001B265B" w:rsidRPr="001120F4">
        <w:rPr>
          <w:rFonts w:asciiTheme="minorHAnsi" w:hAnsiTheme="minorHAnsi" w:cstheme="minorHAnsi"/>
          <w:sz w:val="22"/>
          <w:szCs w:val="22"/>
        </w:rPr>
        <w:t xml:space="preserve">(other than </w:t>
      </w:r>
      <w:r w:rsidR="001B265B" w:rsidRPr="001120F4">
        <w:rPr>
          <w:rFonts w:ascii="Calibri" w:hAnsi="Calibri" w:cs="Arial"/>
          <w:sz w:val="22"/>
          <w:szCs w:val="22"/>
        </w:rPr>
        <w:t>paints/printing inks</w:t>
      </w:r>
      <w:r w:rsidR="001B265B" w:rsidRPr="001120F4">
        <w:rPr>
          <w:rFonts w:asciiTheme="minorHAnsi" w:hAnsiTheme="minorHAnsi" w:cstheme="minorHAnsi"/>
          <w:sz w:val="22"/>
          <w:szCs w:val="22"/>
        </w:rPr>
        <w:t xml:space="preserve">) </w:t>
      </w:r>
      <w:r w:rsidR="003B1511" w:rsidRPr="001120F4">
        <w:rPr>
          <w:rFonts w:asciiTheme="minorHAnsi" w:hAnsiTheme="minorHAnsi" w:cstheme="minorHAnsi"/>
          <w:sz w:val="22"/>
          <w:szCs w:val="22"/>
        </w:rPr>
        <w:t>and product packaging</w:t>
      </w:r>
      <w:r w:rsidR="00F43283" w:rsidRPr="001120F4">
        <w:rPr>
          <w:rFonts w:asciiTheme="minorHAnsi" w:hAnsiTheme="minorHAnsi" w:cstheme="minorHAnsi"/>
          <w:sz w:val="22"/>
          <w:szCs w:val="22"/>
        </w:rPr>
        <w:t xml:space="preserve"> pertaining to the above</w:t>
      </w:r>
      <w:r w:rsidR="00FF3C6A" w:rsidRPr="001120F4">
        <w:rPr>
          <w:rFonts w:asciiTheme="minorHAnsi" w:hAnsiTheme="minorHAnsi" w:cstheme="minorHAnsi"/>
          <w:sz w:val="22"/>
          <w:szCs w:val="22"/>
        </w:rPr>
        <w:t>-</w:t>
      </w:r>
      <w:r w:rsidR="00F43283" w:rsidRPr="001120F4">
        <w:rPr>
          <w:rFonts w:asciiTheme="minorHAnsi" w:hAnsiTheme="minorHAnsi" w:cstheme="minorHAnsi"/>
          <w:sz w:val="22"/>
          <w:szCs w:val="22"/>
        </w:rPr>
        <w:t>referenced Competitive Solicitation.  Bidder certifies that each</w:t>
      </w:r>
      <w:r w:rsidR="00F43283" w:rsidRPr="00AB0E3E">
        <w:rPr>
          <w:rFonts w:asciiTheme="minorHAnsi" w:hAnsiTheme="minorHAnsi" w:cstheme="minorHAnsi"/>
          <w:sz w:val="22"/>
          <w:szCs w:val="22"/>
        </w:rPr>
        <w:t xml:space="preserve"> and </w:t>
      </w:r>
      <w:r w:rsidR="00FF3C6A" w:rsidRPr="00FF3C6A">
        <w:rPr>
          <w:rFonts w:asciiTheme="minorHAnsi" w:hAnsiTheme="minorHAnsi" w:cstheme="minorHAnsi"/>
          <w:b/>
          <w:bCs/>
          <w:sz w:val="22"/>
          <w:szCs w:val="22"/>
        </w:rPr>
        <w:t>ALL</w:t>
      </w:r>
      <w:r w:rsidR="00F43283" w:rsidRPr="00AB0E3E">
        <w:rPr>
          <w:rFonts w:asciiTheme="minorHAnsi" w:hAnsiTheme="minorHAnsi" w:cstheme="minorHAnsi"/>
          <w:sz w:val="22"/>
          <w:szCs w:val="22"/>
        </w:rPr>
        <w:t xml:space="preserve"> of Bidder’s products identified in the above</w:t>
      </w:r>
      <w:r w:rsidR="00FF3C6A">
        <w:rPr>
          <w:rFonts w:asciiTheme="minorHAnsi" w:hAnsiTheme="minorHAnsi" w:cstheme="minorHAnsi"/>
          <w:sz w:val="22"/>
          <w:szCs w:val="22"/>
        </w:rPr>
        <w:t>-</w:t>
      </w:r>
      <w:r w:rsidR="00F43283" w:rsidRPr="00AB0E3E">
        <w:rPr>
          <w:rFonts w:asciiTheme="minorHAnsi" w:hAnsiTheme="minorHAnsi" w:cstheme="minorHAnsi"/>
          <w:sz w:val="22"/>
          <w:szCs w:val="22"/>
        </w:rPr>
        <w:t>referenced Competitive Solicitation have been tested, within the previous 365 days, by an independent, third</w:t>
      </w:r>
      <w:r w:rsidR="00B71FF7">
        <w:rPr>
          <w:rFonts w:asciiTheme="minorHAnsi" w:hAnsiTheme="minorHAnsi" w:cstheme="minorHAnsi"/>
          <w:sz w:val="22"/>
          <w:szCs w:val="22"/>
        </w:rPr>
        <w:t>-</w:t>
      </w:r>
      <w:r w:rsidR="00F43283" w:rsidRPr="00AB0E3E">
        <w:rPr>
          <w:rFonts w:asciiTheme="minorHAnsi" w:hAnsiTheme="minorHAnsi" w:cstheme="minorHAnsi"/>
          <w:sz w:val="22"/>
          <w:szCs w:val="22"/>
        </w:rPr>
        <w:t xml:space="preserve">party laboratory using </w:t>
      </w:r>
      <w:r w:rsidR="00FF3C6A">
        <w:rPr>
          <w:rFonts w:asciiTheme="minorHAnsi" w:hAnsiTheme="minorHAnsi" w:cstheme="minorHAnsi"/>
          <w:sz w:val="22"/>
          <w:szCs w:val="22"/>
        </w:rPr>
        <w:t>EPA</w:t>
      </w:r>
      <w:r w:rsidR="00F43283" w:rsidRPr="00AB0E3E">
        <w:rPr>
          <w:rFonts w:asciiTheme="minorHAnsi" w:hAnsiTheme="minorHAnsi" w:cstheme="minorHAnsi"/>
          <w:sz w:val="22"/>
          <w:szCs w:val="22"/>
        </w:rPr>
        <w:t xml:space="preserve"> Analytical Method 1668c, and have been found NOT to contain PCBs.  Bidder further certifies that the attached test results </w:t>
      </w:r>
      <w:r w:rsidR="00FF3C6A">
        <w:rPr>
          <w:rFonts w:asciiTheme="minorHAnsi" w:hAnsiTheme="minorHAnsi" w:cstheme="minorHAnsi"/>
          <w:sz w:val="22"/>
          <w:szCs w:val="22"/>
        </w:rPr>
        <w:t>(</w:t>
      </w:r>
      <w:r w:rsidR="004F1406">
        <w:rPr>
          <w:rFonts w:asciiTheme="minorHAnsi" w:hAnsiTheme="minorHAnsi" w:cstheme="minorHAnsi"/>
          <w:i/>
          <w:iCs/>
          <w:sz w:val="22"/>
          <w:szCs w:val="22"/>
        </w:rPr>
        <w:t>B</w:t>
      </w:r>
      <w:r w:rsidR="00FF3C6A" w:rsidRPr="00FF3C6A">
        <w:rPr>
          <w:rFonts w:asciiTheme="minorHAnsi" w:hAnsiTheme="minorHAnsi" w:cstheme="minorHAnsi"/>
          <w:i/>
          <w:iCs/>
          <w:sz w:val="22"/>
          <w:szCs w:val="22"/>
        </w:rPr>
        <w:t>idder to provide</w:t>
      </w:r>
      <w:r w:rsidR="00FF3C6A">
        <w:rPr>
          <w:rFonts w:asciiTheme="minorHAnsi" w:hAnsiTheme="minorHAnsi" w:cstheme="minorHAnsi"/>
          <w:sz w:val="22"/>
          <w:szCs w:val="22"/>
        </w:rPr>
        <w:t xml:space="preserve">) </w:t>
      </w:r>
      <w:r w:rsidR="00F43283" w:rsidRPr="00AB0E3E">
        <w:rPr>
          <w:rFonts w:asciiTheme="minorHAnsi" w:hAnsiTheme="minorHAnsi" w:cstheme="minorHAnsi"/>
          <w:sz w:val="22"/>
          <w:szCs w:val="22"/>
        </w:rPr>
        <w:t>are the official test results for such products.</w:t>
      </w:r>
    </w:p>
    <w:p w14:paraId="3236DE2F" w14:textId="77777777" w:rsidR="00E66D13" w:rsidRPr="00E66D13" w:rsidRDefault="00E66D13" w:rsidP="00E66D13">
      <w:pPr>
        <w:widowControl w:val="0"/>
        <w:autoSpaceDE/>
        <w:autoSpaceDN/>
        <w:spacing w:before="40"/>
        <w:ind w:left="1008" w:right="720"/>
        <w:jc w:val="center"/>
        <w:rPr>
          <w:rFonts w:asciiTheme="minorHAnsi" w:eastAsia="Arial" w:hAnsiTheme="minorHAnsi" w:cstheme="minorHAnsi"/>
          <w:sz w:val="22"/>
          <w:szCs w:val="22"/>
        </w:rPr>
      </w:pPr>
      <w:r w:rsidRPr="00382817">
        <w:rPr>
          <w:rFonts w:ascii="Calibri" w:eastAsia="Arial" w:hAnsi="Calibri" w:cs="Calibri"/>
          <w:smallCaps/>
        </w:rPr>
        <w:t>or</w:t>
      </w:r>
    </w:p>
    <w:p w14:paraId="083913A1" w14:textId="036F00E4" w:rsidR="003B1511" w:rsidRDefault="00D40861"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56836318"/>
          <w14:checkbox>
            <w14:checked w14:val="0"/>
            <w14:checkedState w14:val="2612" w14:font="MS Gothic"/>
            <w14:uncheckedState w14:val="2610" w14:font="MS Gothic"/>
          </w14:checkbox>
        </w:sdtPr>
        <w:sdtEndPr/>
        <w:sdtContent>
          <w:r w:rsidR="003B1511">
            <w:rPr>
              <w:rFonts w:ascii="MS Gothic" w:eastAsia="MS Gothic" w:hAnsi="MS Gothic" w:cstheme="minorHAnsi" w:hint="eastAsia"/>
              <w:sz w:val="22"/>
              <w:szCs w:val="22"/>
            </w:rPr>
            <w:t>☐</w:t>
          </w:r>
        </w:sdtContent>
      </w:sdt>
      <w:r w:rsidR="003B1511" w:rsidRPr="00AB0E3E">
        <w:rPr>
          <w:rFonts w:asciiTheme="minorHAnsi" w:hAnsiTheme="minorHAnsi" w:cstheme="minorHAnsi"/>
          <w:sz w:val="22"/>
          <w:szCs w:val="22"/>
        </w:rPr>
        <w:tab/>
      </w:r>
      <w:r w:rsidR="003B1511" w:rsidRPr="00AB0E3E">
        <w:rPr>
          <w:rFonts w:asciiTheme="minorHAnsi" w:hAnsiTheme="minorHAnsi" w:cstheme="minorHAnsi"/>
          <w:i/>
          <w:iCs/>
          <w:smallCaps/>
          <w:sz w:val="22"/>
          <w:szCs w:val="22"/>
        </w:rPr>
        <w:t xml:space="preserve">Bid Preference </w:t>
      </w:r>
      <w:r w:rsidR="003B1511">
        <w:rPr>
          <w:rFonts w:asciiTheme="minorHAnsi" w:hAnsiTheme="minorHAnsi" w:cstheme="minorHAnsi"/>
          <w:i/>
          <w:iCs/>
          <w:smallCaps/>
          <w:sz w:val="22"/>
          <w:szCs w:val="22"/>
        </w:rPr>
        <w:t>F</w:t>
      </w:r>
      <w:r w:rsidR="003B1511" w:rsidRPr="00AB0E3E">
        <w:rPr>
          <w:rFonts w:asciiTheme="minorHAnsi" w:hAnsiTheme="minorHAnsi" w:cstheme="minorHAnsi"/>
          <w:i/>
          <w:iCs/>
          <w:smallCaps/>
          <w:sz w:val="22"/>
          <w:szCs w:val="22"/>
        </w:rPr>
        <w:t xml:space="preserve">or </w:t>
      </w:r>
      <w:r w:rsidR="003B1511" w:rsidRPr="00B71FF7">
        <w:rPr>
          <w:rFonts w:asciiTheme="minorHAnsi" w:hAnsiTheme="minorHAnsi" w:cstheme="minorHAnsi"/>
          <w:b/>
          <w:bCs/>
          <w:i/>
          <w:iCs/>
          <w:smallCaps/>
          <w:sz w:val="22"/>
          <w:szCs w:val="22"/>
        </w:rPr>
        <w:t>All</w:t>
      </w:r>
      <w:r w:rsidR="003B1511"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aints/</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 xml:space="preserve">rinting </w:t>
      </w:r>
      <w:r w:rsidR="003B1511">
        <w:rPr>
          <w:rFonts w:asciiTheme="minorHAnsi" w:hAnsiTheme="minorHAnsi" w:cstheme="minorHAnsi"/>
          <w:i/>
          <w:iCs/>
          <w:smallCaps/>
          <w:sz w:val="22"/>
          <w:szCs w:val="22"/>
        </w:rPr>
        <w:t>I</w:t>
      </w:r>
      <w:r w:rsidR="003B1511" w:rsidRPr="003B1511">
        <w:rPr>
          <w:rFonts w:asciiTheme="minorHAnsi" w:hAnsiTheme="minorHAnsi" w:cstheme="minorHAnsi"/>
          <w:i/>
          <w:iCs/>
          <w:smallCaps/>
          <w:sz w:val="22"/>
          <w:szCs w:val="22"/>
        </w:rPr>
        <w:t xml:space="preserve">nks </w:t>
      </w:r>
      <w:r w:rsidR="003B1511"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3B1511" w:rsidRPr="00AB0E3E">
        <w:rPr>
          <w:rFonts w:asciiTheme="minorHAnsi" w:hAnsiTheme="minorHAnsi" w:cstheme="minorHAnsi"/>
          <w:i/>
          <w:iCs/>
          <w:smallCaps/>
          <w:sz w:val="22"/>
          <w:szCs w:val="22"/>
        </w:rPr>
        <w:t>Packaging</w:t>
      </w:r>
      <w:r w:rsidR="003B1511" w:rsidRPr="00AB0E3E">
        <w:rPr>
          <w:rFonts w:asciiTheme="minorHAnsi" w:hAnsiTheme="minorHAnsi" w:cstheme="minorHAnsi"/>
          <w:sz w:val="22"/>
          <w:szCs w:val="22"/>
        </w:rPr>
        <w:t xml:space="preserve">.  Bidder is </w:t>
      </w:r>
      <w:r w:rsidR="001120F4">
        <w:rPr>
          <w:rFonts w:asciiTheme="minorHAnsi" w:hAnsiTheme="minorHAnsi" w:cstheme="minorHAnsi"/>
          <w:sz w:val="22"/>
          <w:szCs w:val="22"/>
        </w:rPr>
        <w:t>requesting</w:t>
      </w:r>
      <w:r w:rsidR="003B1511" w:rsidRPr="00AB0E3E">
        <w:rPr>
          <w:rFonts w:asciiTheme="minorHAnsi" w:hAnsiTheme="minorHAnsi" w:cstheme="minorHAnsi"/>
          <w:sz w:val="22"/>
          <w:szCs w:val="22"/>
        </w:rPr>
        <w:t xml:space="preserve"> a PCB-Free Products &amp; Product</w:t>
      </w:r>
      <w:r w:rsidR="003B1511">
        <w:rPr>
          <w:rFonts w:asciiTheme="minorHAnsi" w:hAnsiTheme="minorHAnsi" w:cstheme="minorHAnsi"/>
          <w:sz w:val="22"/>
          <w:szCs w:val="22"/>
        </w:rPr>
        <w:t xml:space="preserve"> </w:t>
      </w:r>
      <w:r w:rsidR="003B1511" w:rsidRPr="00AB0E3E">
        <w:rPr>
          <w:rFonts w:asciiTheme="minorHAnsi" w:hAnsiTheme="minorHAnsi" w:cstheme="minorHAnsi"/>
          <w:sz w:val="22"/>
          <w:szCs w:val="22"/>
        </w:rPr>
        <w:t>Packaging</w:t>
      </w:r>
      <w:r w:rsidR="003B1511">
        <w:rPr>
          <w:rFonts w:asciiTheme="minorHAnsi" w:hAnsiTheme="minorHAnsi" w:cstheme="minorHAnsi"/>
          <w:sz w:val="22"/>
          <w:szCs w:val="22"/>
        </w:rPr>
        <w:t xml:space="preserve"> B</w:t>
      </w:r>
      <w:r w:rsidR="003B1511" w:rsidRPr="00AB0E3E">
        <w:rPr>
          <w:rFonts w:asciiTheme="minorHAnsi" w:hAnsiTheme="minorHAnsi" w:cstheme="minorHAnsi"/>
          <w:sz w:val="22"/>
          <w:szCs w:val="22"/>
        </w:rPr>
        <w:t xml:space="preserve">id </w:t>
      </w:r>
      <w:r w:rsidR="003B1511">
        <w:rPr>
          <w:rFonts w:asciiTheme="minorHAnsi" w:hAnsiTheme="minorHAnsi" w:cstheme="minorHAnsi"/>
          <w:sz w:val="22"/>
          <w:szCs w:val="22"/>
        </w:rPr>
        <w:t>P</w:t>
      </w:r>
      <w:r w:rsidR="003B1511" w:rsidRPr="00AB0E3E">
        <w:rPr>
          <w:rFonts w:asciiTheme="minorHAnsi" w:hAnsiTheme="minorHAnsi" w:cstheme="minorHAnsi"/>
          <w:sz w:val="22"/>
          <w:szCs w:val="22"/>
        </w:rPr>
        <w:t xml:space="preserve">reference </w:t>
      </w:r>
      <w:r w:rsidR="003B1511" w:rsidRPr="001120F4">
        <w:rPr>
          <w:rFonts w:asciiTheme="minorHAnsi" w:hAnsiTheme="minorHAnsi" w:cstheme="minorHAnsi"/>
          <w:sz w:val="22"/>
          <w:szCs w:val="22"/>
        </w:rPr>
        <w:t xml:space="preserve">for </w:t>
      </w:r>
      <w:r w:rsidR="003B1511" w:rsidRPr="001120F4">
        <w:rPr>
          <w:rFonts w:asciiTheme="minorHAnsi" w:hAnsiTheme="minorHAnsi" w:cstheme="minorHAnsi"/>
          <w:b/>
          <w:bCs/>
          <w:sz w:val="22"/>
          <w:szCs w:val="22"/>
        </w:rPr>
        <w:t>ALL</w:t>
      </w:r>
      <w:r w:rsidR="003B1511" w:rsidRPr="001120F4">
        <w:rPr>
          <w:rFonts w:asciiTheme="minorHAnsi" w:hAnsiTheme="minorHAnsi" w:cstheme="minorHAnsi"/>
          <w:sz w:val="22"/>
          <w:szCs w:val="22"/>
        </w:rPr>
        <w:t xml:space="preserve"> of Bidder’s </w:t>
      </w:r>
      <w:r w:rsidR="003B1511" w:rsidRPr="001120F4">
        <w:rPr>
          <w:rFonts w:ascii="Calibri" w:hAnsi="Calibri" w:cs="Arial"/>
          <w:sz w:val="22"/>
          <w:szCs w:val="22"/>
        </w:rPr>
        <w:t xml:space="preserve">paints/printing inks </w:t>
      </w:r>
      <w:r w:rsidR="003B1511" w:rsidRPr="001120F4">
        <w:rPr>
          <w:rFonts w:asciiTheme="minorHAnsi" w:hAnsiTheme="minorHAnsi" w:cstheme="minorHAnsi"/>
          <w:sz w:val="22"/>
          <w:szCs w:val="22"/>
        </w:rPr>
        <w:t>products and product packaging pertaining to the above-referenced Competitive Solicitation.  Bidder certifies that each and</w:t>
      </w:r>
      <w:r w:rsidR="003B1511" w:rsidRPr="00AB0E3E">
        <w:rPr>
          <w:rFonts w:asciiTheme="minorHAnsi" w:hAnsiTheme="minorHAnsi" w:cstheme="minorHAnsi"/>
          <w:sz w:val="22"/>
          <w:szCs w:val="22"/>
        </w:rPr>
        <w:t xml:space="preserve"> </w:t>
      </w:r>
      <w:r w:rsidR="003B1511" w:rsidRPr="00FF3C6A">
        <w:rPr>
          <w:rFonts w:asciiTheme="minorHAnsi" w:hAnsiTheme="minorHAnsi" w:cstheme="minorHAnsi"/>
          <w:b/>
          <w:bCs/>
          <w:sz w:val="22"/>
          <w:szCs w:val="22"/>
        </w:rPr>
        <w:t>ALL</w:t>
      </w:r>
      <w:r w:rsidR="003B1511" w:rsidRPr="00AB0E3E">
        <w:rPr>
          <w:rFonts w:asciiTheme="minorHAnsi" w:hAnsiTheme="minorHAnsi" w:cstheme="minorHAnsi"/>
          <w:sz w:val="22"/>
          <w:szCs w:val="22"/>
        </w:rPr>
        <w:t xml:space="preserve"> of Bidder’s </w:t>
      </w:r>
      <w:r w:rsidR="003B1511" w:rsidRPr="002B77E7">
        <w:rPr>
          <w:rFonts w:ascii="Calibri" w:hAnsi="Calibri" w:cs="Arial"/>
          <w:sz w:val="22"/>
          <w:szCs w:val="22"/>
        </w:rPr>
        <w:t xml:space="preserve">paints/printing inks </w:t>
      </w:r>
      <w:r w:rsidR="003B1511" w:rsidRPr="00AB0E3E">
        <w:rPr>
          <w:rFonts w:asciiTheme="minorHAnsi" w:hAnsiTheme="minorHAnsi" w:cstheme="minorHAnsi"/>
          <w:sz w:val="22"/>
          <w:szCs w:val="22"/>
        </w:rPr>
        <w:t>products identified in the above</w:t>
      </w:r>
      <w:r w:rsidR="003B1511">
        <w:rPr>
          <w:rFonts w:asciiTheme="minorHAnsi" w:hAnsiTheme="minorHAnsi" w:cstheme="minorHAnsi"/>
          <w:sz w:val="22"/>
          <w:szCs w:val="22"/>
        </w:rPr>
        <w:t>-</w:t>
      </w:r>
      <w:r w:rsidR="003B1511" w:rsidRPr="00AB0E3E">
        <w:rPr>
          <w:rFonts w:asciiTheme="minorHAnsi" w:hAnsiTheme="minorHAnsi" w:cstheme="minorHAnsi"/>
          <w:sz w:val="22"/>
          <w:szCs w:val="22"/>
        </w:rPr>
        <w:t xml:space="preserve">referenced Competitive Solicitation </w:t>
      </w:r>
      <w:r w:rsidR="003B1511" w:rsidRPr="002B77E7">
        <w:rPr>
          <w:rFonts w:ascii="Calibri" w:hAnsi="Calibri" w:cs="Arial"/>
          <w:sz w:val="22"/>
          <w:szCs w:val="22"/>
        </w:rPr>
        <w:t xml:space="preserve">are </w:t>
      </w:r>
      <w:r w:rsidR="003B1511">
        <w:rPr>
          <w:rFonts w:ascii="Calibri" w:hAnsi="Calibri" w:cs="Arial"/>
          <w:sz w:val="22"/>
          <w:szCs w:val="22"/>
        </w:rPr>
        <w:t>verified in the ChemForward iPCB Pigment Resource Tool as not containing chlorine or manufactured using chlorinated solvents</w:t>
      </w:r>
      <w:r w:rsidR="003B1511" w:rsidRPr="00AB0E3E">
        <w:rPr>
          <w:rFonts w:asciiTheme="minorHAnsi" w:hAnsiTheme="minorHAnsi" w:cstheme="minorHAnsi"/>
          <w:sz w:val="22"/>
          <w:szCs w:val="22"/>
        </w:rPr>
        <w:t xml:space="preserve">.  Bidder further certifies that the attached </w:t>
      </w:r>
      <w:r w:rsidR="003B1511">
        <w:rPr>
          <w:rFonts w:asciiTheme="minorHAnsi" w:hAnsiTheme="minorHAnsi" w:cstheme="minorHAnsi"/>
          <w:sz w:val="22"/>
          <w:szCs w:val="22"/>
        </w:rPr>
        <w:t>document (</w:t>
      </w:r>
      <w:r w:rsidR="003B1511">
        <w:rPr>
          <w:rFonts w:asciiTheme="minorHAnsi" w:hAnsiTheme="minorHAnsi" w:cstheme="minorHAnsi"/>
          <w:i/>
          <w:iCs/>
          <w:sz w:val="22"/>
          <w:szCs w:val="22"/>
        </w:rPr>
        <w:t>B</w:t>
      </w:r>
      <w:r w:rsidR="003B1511" w:rsidRPr="00FF3C6A">
        <w:rPr>
          <w:rFonts w:asciiTheme="minorHAnsi" w:hAnsiTheme="minorHAnsi" w:cstheme="minorHAnsi"/>
          <w:i/>
          <w:iCs/>
          <w:sz w:val="22"/>
          <w:szCs w:val="22"/>
        </w:rPr>
        <w:t>idder to provide</w:t>
      </w:r>
      <w:r w:rsidR="003B1511">
        <w:rPr>
          <w:rFonts w:asciiTheme="minorHAnsi" w:hAnsiTheme="minorHAnsi" w:cstheme="minorHAnsi"/>
          <w:sz w:val="22"/>
          <w:szCs w:val="22"/>
        </w:rPr>
        <w:t>)</w:t>
      </w:r>
      <w:r w:rsidR="003B1511" w:rsidRPr="003B1511">
        <w:rPr>
          <w:rFonts w:asciiTheme="minorHAnsi" w:hAnsiTheme="minorHAnsi" w:cstheme="minorHAnsi"/>
          <w:sz w:val="22"/>
          <w:szCs w:val="22"/>
        </w:rPr>
        <w:t xml:space="preserve"> </w:t>
      </w:r>
      <w:r w:rsidR="003B1511">
        <w:rPr>
          <w:rFonts w:asciiTheme="minorHAnsi" w:hAnsiTheme="minorHAnsi" w:cstheme="minorHAnsi"/>
          <w:sz w:val="22"/>
          <w:szCs w:val="22"/>
        </w:rPr>
        <w:t>states such verification</w:t>
      </w:r>
      <w:r w:rsidR="003B1511" w:rsidRPr="00AB0E3E">
        <w:rPr>
          <w:rFonts w:asciiTheme="minorHAnsi" w:hAnsiTheme="minorHAnsi" w:cstheme="minorHAnsi"/>
          <w:sz w:val="22"/>
          <w:szCs w:val="22"/>
        </w:rPr>
        <w:t xml:space="preserve"> for such </w:t>
      </w:r>
      <w:r w:rsidR="003B1511" w:rsidRPr="002B77E7">
        <w:rPr>
          <w:rFonts w:ascii="Calibri" w:hAnsi="Calibri" w:cs="Arial"/>
          <w:sz w:val="22"/>
          <w:szCs w:val="22"/>
        </w:rPr>
        <w:t xml:space="preserve">paints/printing inks </w:t>
      </w:r>
      <w:r w:rsidR="003B1511" w:rsidRPr="00AB0E3E">
        <w:rPr>
          <w:rFonts w:asciiTheme="minorHAnsi" w:hAnsiTheme="minorHAnsi" w:cstheme="minorHAnsi"/>
          <w:sz w:val="22"/>
          <w:szCs w:val="22"/>
        </w:rPr>
        <w:t>products.</w:t>
      </w:r>
    </w:p>
    <w:p w14:paraId="03F490EA" w14:textId="01587596" w:rsidR="003B1511" w:rsidRPr="00AB0E3E" w:rsidRDefault="00E66D13" w:rsidP="003B1511">
      <w:pPr>
        <w:spacing w:before="40"/>
        <w:ind w:left="3614" w:firstLine="706"/>
        <w:jc w:val="both"/>
        <w:textAlignment w:val="auto"/>
        <w:rPr>
          <w:rFonts w:asciiTheme="minorHAnsi" w:hAnsiTheme="minorHAnsi" w:cstheme="minorHAnsi"/>
          <w:sz w:val="22"/>
          <w:szCs w:val="22"/>
        </w:rPr>
      </w:pPr>
      <w:r w:rsidRPr="00382817">
        <w:rPr>
          <w:rFonts w:ascii="Calibri" w:eastAsia="Arial" w:hAnsi="Calibri" w:cs="Calibri"/>
          <w:smallCaps/>
        </w:rPr>
        <w:t>or</w:t>
      </w:r>
    </w:p>
    <w:p w14:paraId="586822B8" w14:textId="02350FAC" w:rsidR="003B1511" w:rsidRPr="00AB0E3E" w:rsidRDefault="00D40861"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769358645"/>
          <w14:checkbox>
            <w14:checked w14:val="0"/>
            <w14:checkedState w14:val="2612" w14:font="MS Gothic"/>
            <w14:uncheckedState w14:val="2610" w14:font="MS Gothic"/>
          </w14:checkbox>
        </w:sdtPr>
        <w:sdtEndPr/>
        <w:sdtContent>
          <w:r w:rsidR="003B1511" w:rsidRPr="00AB0E3E">
            <w:rPr>
              <w:rFonts w:ascii="Segoe UI Symbol" w:eastAsia="MS Gothic" w:hAnsi="Segoe UI Symbol" w:cs="Segoe UI Symbol"/>
              <w:sz w:val="22"/>
              <w:szCs w:val="22"/>
            </w:rPr>
            <w:t>☐</w:t>
          </w:r>
        </w:sdtContent>
      </w:sdt>
      <w:r w:rsidR="003B1511" w:rsidRPr="00AB0E3E">
        <w:rPr>
          <w:rFonts w:asciiTheme="minorHAnsi" w:hAnsiTheme="minorHAnsi" w:cstheme="minorHAnsi"/>
          <w:sz w:val="22"/>
          <w:szCs w:val="22"/>
        </w:rPr>
        <w:tab/>
      </w:r>
      <w:r w:rsidR="003B1511" w:rsidRPr="00AB0E3E">
        <w:rPr>
          <w:rFonts w:asciiTheme="minorHAnsi" w:hAnsiTheme="minorHAnsi" w:cstheme="minorHAnsi"/>
          <w:i/>
          <w:iCs/>
          <w:smallCaps/>
          <w:sz w:val="22"/>
          <w:szCs w:val="22"/>
        </w:rPr>
        <w:t xml:space="preserve">Bid Preference </w:t>
      </w:r>
      <w:r w:rsidR="003B1511">
        <w:rPr>
          <w:rFonts w:asciiTheme="minorHAnsi" w:hAnsiTheme="minorHAnsi" w:cstheme="minorHAnsi"/>
          <w:i/>
          <w:iCs/>
          <w:smallCaps/>
          <w:sz w:val="22"/>
          <w:szCs w:val="22"/>
        </w:rPr>
        <w:t>F</w:t>
      </w:r>
      <w:r w:rsidR="003B1511" w:rsidRPr="00AB0E3E">
        <w:rPr>
          <w:rFonts w:asciiTheme="minorHAnsi" w:hAnsiTheme="minorHAnsi" w:cstheme="minorHAnsi"/>
          <w:i/>
          <w:iCs/>
          <w:smallCaps/>
          <w:sz w:val="22"/>
          <w:szCs w:val="22"/>
        </w:rPr>
        <w:t xml:space="preserve">or </w:t>
      </w:r>
      <w:r w:rsidR="003B1511" w:rsidRPr="00AB0E3E">
        <w:rPr>
          <w:rFonts w:asciiTheme="minorHAnsi" w:hAnsiTheme="minorHAnsi" w:cstheme="minorHAnsi"/>
          <w:b/>
          <w:bCs/>
          <w:i/>
          <w:iCs/>
          <w:smallCaps/>
          <w:sz w:val="22"/>
          <w:szCs w:val="22"/>
        </w:rPr>
        <w:t>Specific</w:t>
      </w:r>
      <w:r w:rsidR="003B1511"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3B1511"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3B1511" w:rsidRPr="00AB0E3E">
        <w:rPr>
          <w:rFonts w:asciiTheme="minorHAnsi" w:hAnsiTheme="minorHAnsi" w:cstheme="minorHAnsi"/>
          <w:i/>
          <w:iCs/>
          <w:smallCaps/>
          <w:sz w:val="22"/>
          <w:szCs w:val="22"/>
        </w:rPr>
        <w:t>Packaging</w:t>
      </w:r>
      <w:r w:rsidR="003B1511" w:rsidRPr="00AB0E3E">
        <w:rPr>
          <w:rFonts w:asciiTheme="minorHAnsi" w:hAnsiTheme="minorHAnsi" w:cstheme="minorHAnsi"/>
          <w:sz w:val="22"/>
          <w:szCs w:val="22"/>
        </w:rPr>
        <w:t xml:space="preserve">.  </w:t>
      </w:r>
      <w:r w:rsidR="003B1511" w:rsidRPr="001120F4">
        <w:rPr>
          <w:rFonts w:asciiTheme="minorHAnsi" w:hAnsiTheme="minorHAnsi" w:cstheme="minorHAnsi"/>
          <w:sz w:val="22"/>
          <w:szCs w:val="22"/>
        </w:rPr>
        <w:t xml:space="preserve">Bidder is </w:t>
      </w:r>
      <w:r w:rsidR="001B265B" w:rsidRPr="001120F4">
        <w:rPr>
          <w:rFonts w:asciiTheme="minorHAnsi" w:hAnsiTheme="minorHAnsi" w:cstheme="minorHAnsi"/>
          <w:sz w:val="22"/>
          <w:szCs w:val="22"/>
        </w:rPr>
        <w:t>requesting</w:t>
      </w:r>
      <w:r w:rsidR="003B1511" w:rsidRPr="001120F4">
        <w:rPr>
          <w:rFonts w:asciiTheme="minorHAnsi" w:hAnsiTheme="minorHAnsi" w:cstheme="minorHAnsi"/>
          <w:sz w:val="22"/>
          <w:szCs w:val="22"/>
        </w:rPr>
        <w:t xml:space="preserve"> a </w:t>
      </w:r>
      <w:r w:rsidR="001B265B" w:rsidRPr="001120F4">
        <w:rPr>
          <w:rFonts w:asciiTheme="minorHAnsi" w:hAnsiTheme="minorHAnsi" w:cstheme="minorHAnsi"/>
          <w:sz w:val="22"/>
          <w:szCs w:val="22"/>
        </w:rPr>
        <w:t>PCB-Free Products &amp; Product Packaging B</w:t>
      </w:r>
      <w:r w:rsidR="003B1511" w:rsidRPr="001120F4">
        <w:rPr>
          <w:rFonts w:asciiTheme="minorHAnsi" w:hAnsiTheme="minorHAnsi" w:cstheme="minorHAnsi"/>
          <w:sz w:val="22"/>
          <w:szCs w:val="22"/>
        </w:rPr>
        <w:t xml:space="preserve">id </w:t>
      </w:r>
      <w:r w:rsidR="001B265B" w:rsidRPr="001120F4">
        <w:rPr>
          <w:rFonts w:asciiTheme="minorHAnsi" w:hAnsiTheme="minorHAnsi" w:cstheme="minorHAnsi"/>
          <w:sz w:val="22"/>
          <w:szCs w:val="22"/>
        </w:rPr>
        <w:t>P</w:t>
      </w:r>
      <w:r w:rsidR="003B1511" w:rsidRPr="001120F4">
        <w:rPr>
          <w:rFonts w:asciiTheme="minorHAnsi" w:hAnsiTheme="minorHAnsi" w:cstheme="minorHAnsi"/>
          <w:sz w:val="22"/>
          <w:szCs w:val="22"/>
        </w:rPr>
        <w:t xml:space="preserve">reference for Bidder’s following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product(s) pertaining to the above-referenced Competitive Solicitation.  Bidder certifies that each of Bidder’s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listed product</w:t>
      </w:r>
      <w:r w:rsidR="003B1511" w:rsidRPr="00AB0E3E">
        <w:rPr>
          <w:rFonts w:asciiTheme="minorHAnsi" w:hAnsiTheme="minorHAnsi" w:cstheme="minorHAnsi"/>
          <w:sz w:val="22"/>
          <w:szCs w:val="22"/>
        </w:rPr>
        <w:t>(s) pertaining to the above</w:t>
      </w:r>
      <w:r w:rsidR="003B1511">
        <w:rPr>
          <w:rFonts w:asciiTheme="minorHAnsi" w:hAnsiTheme="minorHAnsi" w:cstheme="minorHAnsi"/>
          <w:sz w:val="22"/>
          <w:szCs w:val="22"/>
        </w:rPr>
        <w:t>-</w:t>
      </w:r>
      <w:r w:rsidR="003B1511" w:rsidRPr="00AB0E3E">
        <w:rPr>
          <w:rFonts w:asciiTheme="minorHAnsi" w:hAnsiTheme="minorHAnsi" w:cstheme="minorHAnsi"/>
          <w:sz w:val="22"/>
          <w:szCs w:val="22"/>
        </w:rPr>
        <w:t>referenced Competitive Solicitation have been tested, within the previous 365 days, by an independent, third</w:t>
      </w:r>
      <w:r w:rsidR="003B1511">
        <w:rPr>
          <w:rFonts w:asciiTheme="minorHAnsi" w:hAnsiTheme="minorHAnsi" w:cstheme="minorHAnsi"/>
          <w:sz w:val="22"/>
          <w:szCs w:val="22"/>
        </w:rPr>
        <w:t>-</w:t>
      </w:r>
      <w:r w:rsidR="003B1511" w:rsidRPr="00AB0E3E">
        <w:rPr>
          <w:rFonts w:asciiTheme="minorHAnsi" w:hAnsiTheme="minorHAnsi" w:cstheme="minorHAnsi"/>
          <w:sz w:val="22"/>
          <w:szCs w:val="22"/>
        </w:rPr>
        <w:t xml:space="preserve">party laboratory using </w:t>
      </w:r>
      <w:r w:rsidR="003B1511">
        <w:rPr>
          <w:rFonts w:asciiTheme="minorHAnsi" w:hAnsiTheme="minorHAnsi" w:cstheme="minorHAnsi"/>
          <w:sz w:val="22"/>
          <w:szCs w:val="22"/>
        </w:rPr>
        <w:t>EPA</w:t>
      </w:r>
      <w:r w:rsidR="003B1511" w:rsidRPr="00AB0E3E">
        <w:rPr>
          <w:rFonts w:asciiTheme="minorHAnsi" w:hAnsiTheme="minorHAnsi" w:cstheme="minorHAnsi"/>
          <w:sz w:val="22"/>
          <w:szCs w:val="22"/>
        </w:rPr>
        <w:t xml:space="preserve"> Analytical Method 1668c, and have been found NOT to contain PCBs.  Bidder further certifies that the attached test results </w:t>
      </w:r>
      <w:r w:rsidR="003B1511">
        <w:rPr>
          <w:rFonts w:asciiTheme="minorHAnsi" w:hAnsiTheme="minorHAnsi" w:cstheme="minorHAnsi"/>
          <w:sz w:val="22"/>
          <w:szCs w:val="22"/>
        </w:rPr>
        <w:t>(</w:t>
      </w:r>
      <w:r w:rsidR="003B1511">
        <w:rPr>
          <w:rFonts w:asciiTheme="minorHAnsi" w:hAnsiTheme="minorHAnsi" w:cstheme="minorHAnsi"/>
          <w:i/>
          <w:iCs/>
          <w:sz w:val="22"/>
          <w:szCs w:val="22"/>
        </w:rPr>
        <w:t>B</w:t>
      </w:r>
      <w:r w:rsidR="003B1511" w:rsidRPr="00FF3C6A">
        <w:rPr>
          <w:rFonts w:asciiTheme="minorHAnsi" w:hAnsiTheme="minorHAnsi" w:cstheme="minorHAnsi"/>
          <w:i/>
          <w:iCs/>
          <w:sz w:val="22"/>
          <w:szCs w:val="22"/>
        </w:rPr>
        <w:t>idder to provide</w:t>
      </w:r>
      <w:r w:rsidR="003B1511">
        <w:rPr>
          <w:rFonts w:asciiTheme="minorHAnsi" w:hAnsiTheme="minorHAnsi" w:cstheme="minorHAnsi"/>
          <w:sz w:val="22"/>
          <w:szCs w:val="22"/>
        </w:rPr>
        <w:t xml:space="preserve">) </w:t>
      </w:r>
      <w:r w:rsidR="003B1511" w:rsidRPr="00AB0E3E">
        <w:rPr>
          <w:rFonts w:asciiTheme="minorHAnsi" w:hAnsiTheme="minorHAnsi" w:cstheme="minorHAnsi"/>
          <w:sz w:val="22"/>
          <w:szCs w:val="22"/>
        </w:rPr>
        <w:t>are the official test results for such product(s).</w:t>
      </w:r>
    </w:p>
    <w:p w14:paraId="2E08D226" w14:textId="77777777" w:rsidR="003B1511" w:rsidRPr="00AB0E3E" w:rsidRDefault="003B1511" w:rsidP="003B1511">
      <w:pPr>
        <w:spacing w:before="40"/>
        <w:ind w:left="1800" w:right="720" w:hanging="360"/>
        <w:jc w:val="both"/>
        <w:rPr>
          <w:rFonts w:asciiTheme="minorHAnsi" w:hAnsiTheme="minorHAnsi" w:cstheme="minorHAnsi"/>
          <w:sz w:val="22"/>
          <w:szCs w:val="22"/>
        </w:rPr>
      </w:pP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__________________________________________________</w:t>
      </w:r>
    </w:p>
    <w:p w14:paraId="2372C576" w14:textId="77777777" w:rsidR="003B1511" w:rsidRPr="00AB0E3E" w:rsidRDefault="003B1511" w:rsidP="003B1511">
      <w:pPr>
        <w:spacing w:before="40"/>
        <w:ind w:left="1800" w:right="720" w:hanging="360"/>
        <w:jc w:val="both"/>
        <w:rPr>
          <w:rFonts w:asciiTheme="minorHAnsi" w:hAnsiTheme="minorHAnsi" w:cstheme="minorHAnsi"/>
          <w:sz w:val="22"/>
          <w:szCs w:val="22"/>
        </w:rPr>
      </w:pP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__________________________________________________</w:t>
      </w:r>
    </w:p>
    <w:p w14:paraId="050E088D" w14:textId="77777777" w:rsidR="003B1511" w:rsidRPr="00AB0E3E" w:rsidRDefault="003B1511" w:rsidP="003B1511">
      <w:pPr>
        <w:spacing w:before="40"/>
        <w:ind w:left="1800" w:right="720" w:hanging="360"/>
        <w:jc w:val="both"/>
        <w:rPr>
          <w:rFonts w:asciiTheme="minorHAnsi" w:hAnsiTheme="minorHAnsi" w:cstheme="minorHAnsi"/>
          <w:sz w:val="22"/>
          <w:szCs w:val="22"/>
        </w:rPr>
      </w:pP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__________________________________________________</w:t>
      </w:r>
    </w:p>
    <w:p w14:paraId="545B2FAD" w14:textId="77777777" w:rsidR="00E66D13" w:rsidRPr="00E66D13" w:rsidRDefault="00E66D13" w:rsidP="00E66D13">
      <w:pPr>
        <w:widowControl w:val="0"/>
        <w:autoSpaceDE/>
        <w:autoSpaceDN/>
        <w:spacing w:before="40"/>
        <w:ind w:left="1008" w:right="720"/>
        <w:jc w:val="center"/>
        <w:rPr>
          <w:rFonts w:asciiTheme="minorHAnsi" w:eastAsia="Arial" w:hAnsiTheme="minorHAnsi" w:cstheme="minorHAnsi"/>
          <w:sz w:val="22"/>
          <w:szCs w:val="22"/>
        </w:rPr>
      </w:pPr>
      <w:r w:rsidRPr="00382817">
        <w:rPr>
          <w:rFonts w:ascii="Calibri" w:eastAsia="Arial" w:hAnsi="Calibri" w:cs="Calibri"/>
          <w:smallCaps/>
        </w:rPr>
        <w:t>or</w:t>
      </w:r>
    </w:p>
    <w:p w14:paraId="34E3AF5E" w14:textId="5481D3D0" w:rsidR="003B1511" w:rsidRPr="00AB0E3E" w:rsidRDefault="00D40861"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401103173"/>
          <w14:checkbox>
            <w14:checked w14:val="0"/>
            <w14:checkedState w14:val="2612" w14:font="MS Gothic"/>
            <w14:uncheckedState w14:val="2610" w14:font="MS Gothic"/>
          </w14:checkbox>
        </w:sdtPr>
        <w:sdtEndPr/>
        <w:sdtContent>
          <w:r w:rsidR="003B1511" w:rsidRPr="00AB0E3E">
            <w:rPr>
              <w:rFonts w:ascii="Segoe UI Symbol" w:eastAsia="MS Gothic" w:hAnsi="Segoe UI Symbol" w:cs="Segoe UI Symbol"/>
              <w:sz w:val="22"/>
              <w:szCs w:val="22"/>
            </w:rPr>
            <w:t>☐</w:t>
          </w:r>
        </w:sdtContent>
      </w:sdt>
      <w:r w:rsidR="003B1511" w:rsidRPr="00AB0E3E">
        <w:rPr>
          <w:rFonts w:asciiTheme="minorHAnsi" w:hAnsiTheme="minorHAnsi" w:cstheme="minorHAnsi"/>
          <w:sz w:val="22"/>
          <w:szCs w:val="22"/>
        </w:rPr>
        <w:tab/>
      </w:r>
      <w:r w:rsidR="003B1511" w:rsidRPr="00AB0E3E">
        <w:rPr>
          <w:rFonts w:asciiTheme="minorHAnsi" w:hAnsiTheme="minorHAnsi" w:cstheme="minorHAnsi"/>
          <w:i/>
          <w:iCs/>
          <w:smallCaps/>
          <w:sz w:val="22"/>
          <w:szCs w:val="22"/>
        </w:rPr>
        <w:t xml:space="preserve">Bid Preference </w:t>
      </w:r>
      <w:r w:rsidR="003B1511">
        <w:rPr>
          <w:rFonts w:asciiTheme="minorHAnsi" w:hAnsiTheme="minorHAnsi" w:cstheme="minorHAnsi"/>
          <w:i/>
          <w:iCs/>
          <w:smallCaps/>
          <w:sz w:val="22"/>
          <w:szCs w:val="22"/>
        </w:rPr>
        <w:t>F</w:t>
      </w:r>
      <w:r w:rsidR="003B1511" w:rsidRPr="00AB0E3E">
        <w:rPr>
          <w:rFonts w:asciiTheme="minorHAnsi" w:hAnsiTheme="minorHAnsi" w:cstheme="minorHAnsi"/>
          <w:i/>
          <w:iCs/>
          <w:smallCaps/>
          <w:sz w:val="22"/>
          <w:szCs w:val="22"/>
        </w:rPr>
        <w:t xml:space="preserve">or </w:t>
      </w:r>
      <w:r w:rsidR="003B1511" w:rsidRPr="00AB0E3E">
        <w:rPr>
          <w:rFonts w:asciiTheme="minorHAnsi" w:hAnsiTheme="minorHAnsi" w:cstheme="minorHAnsi"/>
          <w:b/>
          <w:bCs/>
          <w:i/>
          <w:iCs/>
          <w:smallCaps/>
          <w:sz w:val="22"/>
          <w:szCs w:val="22"/>
        </w:rPr>
        <w:t>Specific</w:t>
      </w:r>
      <w:r w:rsidR="003B1511"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aints/</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 xml:space="preserve">rinting </w:t>
      </w:r>
      <w:r w:rsidR="003B1511">
        <w:rPr>
          <w:rFonts w:asciiTheme="minorHAnsi" w:hAnsiTheme="minorHAnsi" w:cstheme="minorHAnsi"/>
          <w:i/>
          <w:iCs/>
          <w:smallCaps/>
          <w:sz w:val="22"/>
          <w:szCs w:val="22"/>
        </w:rPr>
        <w:t>I</w:t>
      </w:r>
      <w:r w:rsidR="003B1511" w:rsidRPr="003B1511">
        <w:rPr>
          <w:rFonts w:asciiTheme="minorHAnsi" w:hAnsiTheme="minorHAnsi" w:cstheme="minorHAnsi"/>
          <w:i/>
          <w:iCs/>
          <w:smallCaps/>
          <w:sz w:val="22"/>
          <w:szCs w:val="22"/>
        </w:rPr>
        <w:t xml:space="preserve">nks </w:t>
      </w:r>
      <w:r w:rsidR="003B1511"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3B1511" w:rsidRPr="00AB0E3E">
        <w:rPr>
          <w:rFonts w:asciiTheme="minorHAnsi" w:hAnsiTheme="minorHAnsi" w:cstheme="minorHAnsi"/>
          <w:i/>
          <w:iCs/>
          <w:smallCaps/>
          <w:sz w:val="22"/>
          <w:szCs w:val="22"/>
        </w:rPr>
        <w:t>Packaging</w:t>
      </w:r>
      <w:r w:rsidR="003B1511" w:rsidRPr="00AB0E3E">
        <w:rPr>
          <w:rFonts w:asciiTheme="minorHAnsi" w:hAnsiTheme="minorHAnsi" w:cstheme="minorHAnsi"/>
          <w:sz w:val="22"/>
          <w:szCs w:val="22"/>
        </w:rPr>
        <w:t xml:space="preserve">.  </w:t>
      </w:r>
      <w:r w:rsidR="003B1511" w:rsidRPr="001120F4">
        <w:rPr>
          <w:rFonts w:asciiTheme="minorHAnsi" w:hAnsiTheme="minorHAnsi" w:cstheme="minorHAnsi"/>
          <w:sz w:val="22"/>
          <w:szCs w:val="22"/>
        </w:rPr>
        <w:t xml:space="preserve">Bidder is </w:t>
      </w:r>
      <w:r w:rsidR="001120F4">
        <w:rPr>
          <w:rFonts w:asciiTheme="minorHAnsi" w:hAnsiTheme="minorHAnsi" w:cstheme="minorHAnsi"/>
          <w:sz w:val="22"/>
          <w:szCs w:val="22"/>
        </w:rPr>
        <w:t>requesting</w:t>
      </w:r>
      <w:r w:rsidR="003B1511" w:rsidRPr="001120F4">
        <w:rPr>
          <w:rFonts w:asciiTheme="minorHAnsi" w:hAnsiTheme="minorHAnsi" w:cstheme="minorHAnsi"/>
          <w:sz w:val="22"/>
          <w:szCs w:val="22"/>
        </w:rPr>
        <w:t xml:space="preserve"> a </w:t>
      </w:r>
      <w:r w:rsidR="001B265B" w:rsidRPr="001120F4">
        <w:rPr>
          <w:rFonts w:asciiTheme="minorHAnsi" w:hAnsiTheme="minorHAnsi" w:cstheme="minorHAnsi"/>
          <w:sz w:val="22"/>
          <w:szCs w:val="22"/>
        </w:rPr>
        <w:t>PCB-Free Products &amp; Product Packaging B</w:t>
      </w:r>
      <w:r w:rsidR="003B1511" w:rsidRPr="001120F4">
        <w:rPr>
          <w:rFonts w:asciiTheme="minorHAnsi" w:hAnsiTheme="minorHAnsi" w:cstheme="minorHAnsi"/>
          <w:sz w:val="22"/>
          <w:szCs w:val="22"/>
        </w:rPr>
        <w:t xml:space="preserve">id </w:t>
      </w:r>
      <w:r w:rsidR="001B265B" w:rsidRPr="001120F4">
        <w:rPr>
          <w:rFonts w:asciiTheme="minorHAnsi" w:hAnsiTheme="minorHAnsi" w:cstheme="minorHAnsi"/>
          <w:sz w:val="22"/>
          <w:szCs w:val="22"/>
        </w:rPr>
        <w:t>P</w:t>
      </w:r>
      <w:r w:rsidR="003B1511" w:rsidRPr="001120F4">
        <w:rPr>
          <w:rFonts w:asciiTheme="minorHAnsi" w:hAnsiTheme="minorHAnsi" w:cstheme="minorHAnsi"/>
          <w:sz w:val="22"/>
          <w:szCs w:val="22"/>
        </w:rPr>
        <w:t xml:space="preserve">reference for Bidder’s following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w:t>
      </w:r>
      <w:r w:rsidR="001B265B" w:rsidRPr="001120F4">
        <w:rPr>
          <w:rFonts w:ascii="Calibri" w:hAnsi="Calibri" w:cs="Arial"/>
          <w:sz w:val="22"/>
          <w:szCs w:val="22"/>
        </w:rPr>
        <w:t xml:space="preserve">paints/printing inks </w:t>
      </w:r>
      <w:r w:rsidR="003B1511" w:rsidRPr="001120F4">
        <w:rPr>
          <w:rFonts w:asciiTheme="minorHAnsi" w:hAnsiTheme="minorHAnsi" w:cstheme="minorHAnsi"/>
          <w:sz w:val="22"/>
          <w:szCs w:val="22"/>
        </w:rPr>
        <w:t xml:space="preserve">product(s) pertaining to the above-referenced Competitive Solicitation.  Bidder certifies that each of Bidder’s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listed </w:t>
      </w:r>
      <w:r w:rsidR="001B265B" w:rsidRPr="001120F4">
        <w:rPr>
          <w:rFonts w:ascii="Calibri" w:hAnsi="Calibri" w:cs="Arial"/>
          <w:sz w:val="22"/>
          <w:szCs w:val="22"/>
        </w:rPr>
        <w:t>paints/printing</w:t>
      </w:r>
      <w:r w:rsidR="001B265B" w:rsidRPr="002B77E7">
        <w:rPr>
          <w:rFonts w:ascii="Calibri" w:hAnsi="Calibri" w:cs="Arial"/>
          <w:sz w:val="22"/>
          <w:szCs w:val="22"/>
        </w:rPr>
        <w:t xml:space="preserve"> inks </w:t>
      </w:r>
      <w:r w:rsidR="003B1511" w:rsidRPr="00AB0E3E">
        <w:rPr>
          <w:rFonts w:asciiTheme="minorHAnsi" w:hAnsiTheme="minorHAnsi" w:cstheme="minorHAnsi"/>
          <w:sz w:val="22"/>
          <w:szCs w:val="22"/>
        </w:rPr>
        <w:t>product(s) pertaining to the above</w:t>
      </w:r>
      <w:r w:rsidR="003B1511">
        <w:rPr>
          <w:rFonts w:asciiTheme="minorHAnsi" w:hAnsiTheme="minorHAnsi" w:cstheme="minorHAnsi"/>
          <w:sz w:val="22"/>
          <w:szCs w:val="22"/>
        </w:rPr>
        <w:t>-</w:t>
      </w:r>
      <w:r w:rsidR="003B1511" w:rsidRPr="00AB0E3E">
        <w:rPr>
          <w:rFonts w:asciiTheme="minorHAnsi" w:hAnsiTheme="minorHAnsi" w:cstheme="minorHAnsi"/>
          <w:sz w:val="22"/>
          <w:szCs w:val="22"/>
        </w:rPr>
        <w:t xml:space="preserve">referenced Competitive Solicitation </w:t>
      </w:r>
      <w:r w:rsidR="001B265B">
        <w:rPr>
          <w:rFonts w:asciiTheme="minorHAnsi" w:hAnsiTheme="minorHAnsi" w:cstheme="minorHAnsi"/>
          <w:sz w:val="22"/>
          <w:szCs w:val="22"/>
        </w:rPr>
        <w:t xml:space="preserve">are </w:t>
      </w:r>
      <w:r w:rsidR="001B265B">
        <w:rPr>
          <w:rFonts w:ascii="Calibri" w:hAnsi="Calibri" w:cs="Arial"/>
          <w:sz w:val="22"/>
          <w:szCs w:val="22"/>
        </w:rPr>
        <w:t>verified in the ChemForward iPCB Pigment Resource Tool as not containing chlorine or manufactured using chlorinated solvents</w:t>
      </w:r>
      <w:r w:rsidR="003B1511" w:rsidRPr="00AB0E3E">
        <w:rPr>
          <w:rFonts w:asciiTheme="minorHAnsi" w:hAnsiTheme="minorHAnsi" w:cstheme="minorHAnsi"/>
          <w:sz w:val="22"/>
          <w:szCs w:val="22"/>
        </w:rPr>
        <w:t xml:space="preserve">.  Bidder further certifies that the attached </w:t>
      </w:r>
      <w:r w:rsidR="001B265B">
        <w:rPr>
          <w:rFonts w:asciiTheme="minorHAnsi" w:hAnsiTheme="minorHAnsi" w:cstheme="minorHAnsi"/>
          <w:sz w:val="22"/>
          <w:szCs w:val="22"/>
        </w:rPr>
        <w:t>document</w:t>
      </w:r>
      <w:r w:rsidR="003B1511" w:rsidRPr="00AB0E3E">
        <w:rPr>
          <w:rFonts w:asciiTheme="minorHAnsi" w:hAnsiTheme="minorHAnsi" w:cstheme="minorHAnsi"/>
          <w:sz w:val="22"/>
          <w:szCs w:val="22"/>
        </w:rPr>
        <w:t xml:space="preserve"> </w:t>
      </w:r>
      <w:r w:rsidR="003B1511">
        <w:rPr>
          <w:rFonts w:asciiTheme="minorHAnsi" w:hAnsiTheme="minorHAnsi" w:cstheme="minorHAnsi"/>
          <w:sz w:val="22"/>
          <w:szCs w:val="22"/>
        </w:rPr>
        <w:t>(</w:t>
      </w:r>
      <w:r w:rsidR="003B1511">
        <w:rPr>
          <w:rFonts w:asciiTheme="minorHAnsi" w:hAnsiTheme="minorHAnsi" w:cstheme="minorHAnsi"/>
          <w:i/>
          <w:iCs/>
          <w:sz w:val="22"/>
          <w:szCs w:val="22"/>
        </w:rPr>
        <w:t>B</w:t>
      </w:r>
      <w:r w:rsidR="003B1511" w:rsidRPr="00FF3C6A">
        <w:rPr>
          <w:rFonts w:asciiTheme="minorHAnsi" w:hAnsiTheme="minorHAnsi" w:cstheme="minorHAnsi"/>
          <w:i/>
          <w:iCs/>
          <w:sz w:val="22"/>
          <w:szCs w:val="22"/>
        </w:rPr>
        <w:t>idder to provide</w:t>
      </w:r>
      <w:r w:rsidR="003B1511">
        <w:rPr>
          <w:rFonts w:asciiTheme="minorHAnsi" w:hAnsiTheme="minorHAnsi" w:cstheme="minorHAnsi"/>
          <w:sz w:val="22"/>
          <w:szCs w:val="22"/>
        </w:rPr>
        <w:t xml:space="preserve">) </w:t>
      </w:r>
      <w:r w:rsidR="001B265B">
        <w:rPr>
          <w:rFonts w:asciiTheme="minorHAnsi" w:hAnsiTheme="minorHAnsi" w:cstheme="minorHAnsi"/>
          <w:sz w:val="22"/>
          <w:szCs w:val="22"/>
        </w:rPr>
        <w:t>states such verification</w:t>
      </w:r>
      <w:r w:rsidR="001B265B" w:rsidRPr="00AB0E3E">
        <w:rPr>
          <w:rFonts w:asciiTheme="minorHAnsi" w:hAnsiTheme="minorHAnsi" w:cstheme="minorHAnsi"/>
          <w:sz w:val="22"/>
          <w:szCs w:val="22"/>
        </w:rPr>
        <w:t xml:space="preserve"> for such </w:t>
      </w:r>
      <w:r w:rsidR="001B265B" w:rsidRPr="002B77E7">
        <w:rPr>
          <w:rFonts w:ascii="Calibri" w:hAnsi="Calibri" w:cs="Arial"/>
          <w:sz w:val="22"/>
          <w:szCs w:val="22"/>
        </w:rPr>
        <w:t xml:space="preserve">paints/printing inks </w:t>
      </w:r>
      <w:r w:rsidR="001B265B" w:rsidRPr="00AB0E3E">
        <w:rPr>
          <w:rFonts w:asciiTheme="minorHAnsi" w:hAnsiTheme="minorHAnsi" w:cstheme="minorHAnsi"/>
          <w:sz w:val="22"/>
          <w:szCs w:val="22"/>
        </w:rPr>
        <w:t>products</w:t>
      </w:r>
      <w:r w:rsidR="003B1511" w:rsidRPr="00AB0E3E">
        <w:rPr>
          <w:rFonts w:asciiTheme="minorHAnsi" w:hAnsiTheme="minorHAnsi" w:cstheme="minorHAnsi"/>
          <w:sz w:val="22"/>
          <w:szCs w:val="22"/>
        </w:rPr>
        <w:t>(s).</w:t>
      </w:r>
    </w:p>
    <w:p w14:paraId="1DCB76C7" w14:textId="4BDF4DA6" w:rsidR="003B1511" w:rsidRPr="00AB0E3E" w:rsidRDefault="001B265B" w:rsidP="003B1511">
      <w:pPr>
        <w:spacing w:before="40"/>
        <w:ind w:left="1800" w:right="720" w:hanging="360"/>
        <w:jc w:val="both"/>
        <w:rPr>
          <w:rFonts w:asciiTheme="minorHAnsi" w:hAnsiTheme="minorHAnsi" w:cstheme="minorHAnsi"/>
          <w:sz w:val="22"/>
          <w:szCs w:val="22"/>
        </w:rPr>
      </w:pPr>
      <w:r w:rsidRPr="001B265B">
        <w:rPr>
          <w:rFonts w:ascii="Calibri" w:hAnsi="Calibri" w:cs="Arial"/>
          <w:smallCaps/>
          <w:sz w:val="22"/>
          <w:szCs w:val="22"/>
        </w:rPr>
        <w:t>Paints/</w:t>
      </w:r>
      <w:r>
        <w:rPr>
          <w:rFonts w:ascii="Calibri" w:hAnsi="Calibri" w:cs="Arial"/>
          <w:smallCaps/>
          <w:sz w:val="22"/>
          <w:szCs w:val="22"/>
        </w:rPr>
        <w:t>P</w:t>
      </w:r>
      <w:r w:rsidRPr="001B265B">
        <w:rPr>
          <w:rFonts w:ascii="Calibri" w:hAnsi="Calibri" w:cs="Arial"/>
          <w:smallCaps/>
          <w:sz w:val="22"/>
          <w:szCs w:val="22"/>
        </w:rPr>
        <w:t xml:space="preserve">rinting </w:t>
      </w:r>
      <w:r>
        <w:rPr>
          <w:rFonts w:ascii="Calibri" w:hAnsi="Calibri" w:cs="Arial"/>
          <w:smallCaps/>
          <w:sz w:val="22"/>
          <w:szCs w:val="22"/>
        </w:rPr>
        <w:t>I</w:t>
      </w:r>
      <w:r w:rsidRPr="001B265B">
        <w:rPr>
          <w:rFonts w:ascii="Calibri" w:hAnsi="Calibri" w:cs="Arial"/>
          <w:smallCaps/>
          <w:sz w:val="22"/>
          <w:szCs w:val="22"/>
        </w:rPr>
        <w:t>nks</w:t>
      </w:r>
      <w:r w:rsidRPr="002B77E7">
        <w:rPr>
          <w:rFonts w:ascii="Calibri" w:hAnsi="Calibri" w:cs="Arial"/>
          <w:sz w:val="22"/>
          <w:szCs w:val="22"/>
        </w:rPr>
        <w:t xml:space="preserve"> </w:t>
      </w:r>
      <w:r w:rsidR="003B1511">
        <w:rPr>
          <w:rFonts w:asciiTheme="minorHAnsi" w:hAnsiTheme="minorHAnsi" w:cstheme="minorHAnsi"/>
          <w:smallCaps/>
          <w:sz w:val="22"/>
          <w:szCs w:val="22"/>
        </w:rPr>
        <w:t>Product</w:t>
      </w:r>
      <w:r w:rsidR="003B1511" w:rsidRPr="00AB0E3E">
        <w:rPr>
          <w:rFonts w:asciiTheme="minorHAnsi" w:hAnsiTheme="minorHAnsi" w:cstheme="minorHAnsi"/>
          <w:sz w:val="22"/>
          <w:szCs w:val="22"/>
        </w:rPr>
        <w:t>:  ______________________________________</w:t>
      </w:r>
    </w:p>
    <w:p w14:paraId="26EE7279" w14:textId="77777777" w:rsidR="001B265B" w:rsidRPr="00AB0E3E" w:rsidRDefault="001B265B" w:rsidP="001B265B">
      <w:pPr>
        <w:spacing w:before="40"/>
        <w:ind w:left="1800" w:right="720" w:hanging="360"/>
        <w:jc w:val="both"/>
        <w:rPr>
          <w:rFonts w:asciiTheme="minorHAnsi" w:hAnsiTheme="minorHAnsi" w:cstheme="minorHAnsi"/>
          <w:sz w:val="22"/>
          <w:szCs w:val="22"/>
        </w:rPr>
      </w:pPr>
      <w:r w:rsidRPr="001B265B">
        <w:rPr>
          <w:rFonts w:ascii="Calibri" w:hAnsi="Calibri" w:cs="Arial"/>
          <w:smallCaps/>
          <w:sz w:val="22"/>
          <w:szCs w:val="22"/>
        </w:rPr>
        <w:t>Paints/</w:t>
      </w:r>
      <w:r>
        <w:rPr>
          <w:rFonts w:ascii="Calibri" w:hAnsi="Calibri" w:cs="Arial"/>
          <w:smallCaps/>
          <w:sz w:val="22"/>
          <w:szCs w:val="22"/>
        </w:rPr>
        <w:t>P</w:t>
      </w:r>
      <w:r w:rsidRPr="001B265B">
        <w:rPr>
          <w:rFonts w:ascii="Calibri" w:hAnsi="Calibri" w:cs="Arial"/>
          <w:smallCaps/>
          <w:sz w:val="22"/>
          <w:szCs w:val="22"/>
        </w:rPr>
        <w:t xml:space="preserve">rinting </w:t>
      </w:r>
      <w:r>
        <w:rPr>
          <w:rFonts w:ascii="Calibri" w:hAnsi="Calibri" w:cs="Arial"/>
          <w:smallCaps/>
          <w:sz w:val="22"/>
          <w:szCs w:val="22"/>
        </w:rPr>
        <w:t>I</w:t>
      </w:r>
      <w:r w:rsidRPr="001B265B">
        <w:rPr>
          <w:rFonts w:ascii="Calibri" w:hAnsi="Calibri" w:cs="Arial"/>
          <w:smallCaps/>
          <w:sz w:val="22"/>
          <w:szCs w:val="22"/>
        </w:rPr>
        <w:t>nks</w:t>
      </w:r>
      <w:r w:rsidRPr="002B77E7">
        <w:rPr>
          <w:rFonts w:ascii="Calibri" w:hAnsi="Calibri" w:cs="Arial"/>
          <w:sz w:val="22"/>
          <w:szCs w:val="22"/>
        </w:rPr>
        <w:t xml:space="preserve"> </w:t>
      </w: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w:t>
      </w:r>
    </w:p>
    <w:p w14:paraId="43DC12FA" w14:textId="77777777" w:rsidR="001B265B" w:rsidRPr="00AB0E3E" w:rsidRDefault="001B265B" w:rsidP="001B265B">
      <w:pPr>
        <w:spacing w:before="40"/>
        <w:ind w:left="1800" w:right="720" w:hanging="360"/>
        <w:jc w:val="both"/>
        <w:rPr>
          <w:rFonts w:asciiTheme="minorHAnsi" w:hAnsiTheme="minorHAnsi" w:cstheme="minorHAnsi"/>
          <w:sz w:val="22"/>
          <w:szCs w:val="22"/>
        </w:rPr>
      </w:pPr>
      <w:r w:rsidRPr="001B265B">
        <w:rPr>
          <w:rFonts w:ascii="Calibri" w:hAnsi="Calibri" w:cs="Arial"/>
          <w:smallCaps/>
          <w:sz w:val="22"/>
          <w:szCs w:val="22"/>
        </w:rPr>
        <w:t>Paints/</w:t>
      </w:r>
      <w:r>
        <w:rPr>
          <w:rFonts w:ascii="Calibri" w:hAnsi="Calibri" w:cs="Arial"/>
          <w:smallCaps/>
          <w:sz w:val="22"/>
          <w:szCs w:val="22"/>
        </w:rPr>
        <w:t>P</w:t>
      </w:r>
      <w:r w:rsidRPr="001B265B">
        <w:rPr>
          <w:rFonts w:ascii="Calibri" w:hAnsi="Calibri" w:cs="Arial"/>
          <w:smallCaps/>
          <w:sz w:val="22"/>
          <w:szCs w:val="22"/>
        </w:rPr>
        <w:t xml:space="preserve">rinting </w:t>
      </w:r>
      <w:r>
        <w:rPr>
          <w:rFonts w:ascii="Calibri" w:hAnsi="Calibri" w:cs="Arial"/>
          <w:smallCaps/>
          <w:sz w:val="22"/>
          <w:szCs w:val="22"/>
        </w:rPr>
        <w:t>I</w:t>
      </w:r>
      <w:r w:rsidRPr="001B265B">
        <w:rPr>
          <w:rFonts w:ascii="Calibri" w:hAnsi="Calibri" w:cs="Arial"/>
          <w:smallCaps/>
          <w:sz w:val="22"/>
          <w:szCs w:val="22"/>
        </w:rPr>
        <w:t>nks</w:t>
      </w:r>
      <w:r w:rsidRPr="002B77E7">
        <w:rPr>
          <w:rFonts w:ascii="Calibri" w:hAnsi="Calibri" w:cs="Arial"/>
          <w:sz w:val="22"/>
          <w:szCs w:val="22"/>
        </w:rPr>
        <w:t xml:space="preserve"> </w:t>
      </w: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w:t>
      </w:r>
    </w:p>
    <w:p w14:paraId="2803B88F" w14:textId="39DE0FC3" w:rsidR="00F43283" w:rsidRPr="00E60CA7" w:rsidRDefault="00F43283" w:rsidP="00AE04B9">
      <w:pPr>
        <w:numPr>
          <w:ilvl w:val="0"/>
          <w:numId w:val="2"/>
        </w:numPr>
        <w:spacing w:before="160"/>
        <w:ind w:left="450" w:hanging="450"/>
        <w:jc w:val="both"/>
        <w:textAlignment w:val="auto"/>
        <w:rPr>
          <w:rFonts w:ascii="Calibri" w:hAnsi="Calibri" w:cs="Arial"/>
          <w:sz w:val="22"/>
          <w:szCs w:val="22"/>
        </w:rPr>
      </w:pPr>
      <w:r w:rsidRPr="00AE04B9">
        <w:rPr>
          <w:rFonts w:ascii="Calibri" w:hAnsi="Calibri" w:cs="Arial"/>
          <w:b/>
          <w:bCs/>
          <w:smallCaps/>
          <w:sz w:val="22"/>
          <w:szCs w:val="22"/>
          <w:highlight w:val="yellow"/>
        </w:rPr>
        <w:t>Topic</w:t>
      </w:r>
      <w:r w:rsidRPr="00AF151C">
        <w:rPr>
          <w:rFonts w:ascii="Calibri" w:hAnsi="Calibri" w:cs="Arial"/>
          <w:sz w:val="22"/>
          <w:szCs w:val="22"/>
          <w:highlight w:val="yellow"/>
        </w:rPr>
        <w:t>.  ______</w:t>
      </w:r>
    </w:p>
    <w:bookmarkEnd w:id="7"/>
    <w:p w14:paraId="6F1DCAE8" w14:textId="77777777" w:rsidR="007F39CC" w:rsidRDefault="007F39CC" w:rsidP="00AB0E3E">
      <w:pPr>
        <w:overflowPunct/>
        <w:autoSpaceDE/>
        <w:autoSpaceDN/>
        <w:adjustRightInd/>
        <w:jc w:val="both"/>
        <w:textAlignment w:val="auto"/>
        <w:rPr>
          <w:rFonts w:asciiTheme="minorHAnsi" w:eastAsia="Arial" w:hAnsiTheme="minorHAnsi" w:cs="Arial"/>
          <w:bCs/>
          <w:sz w:val="22"/>
          <w:szCs w:val="22"/>
        </w:rPr>
      </w:pPr>
    </w:p>
    <w:p w14:paraId="73E52955" w14:textId="242C4A2A" w:rsidR="00AB0E3E" w:rsidRDefault="00AB0E3E" w:rsidP="00AB0E3E">
      <w:pPr>
        <w:overflowPunct/>
        <w:autoSpaceDE/>
        <w:autoSpaceDN/>
        <w:adjustRightInd/>
        <w:jc w:val="both"/>
        <w:textAlignment w:val="auto"/>
        <w:rPr>
          <w:rFonts w:asciiTheme="minorHAnsi" w:eastAsia="Arial" w:hAnsiTheme="minorHAnsi" w:cs="Arial"/>
          <w:bCs/>
          <w:sz w:val="22"/>
          <w:szCs w:val="22"/>
        </w:rPr>
      </w:pPr>
      <w:r>
        <w:rPr>
          <w:rFonts w:asciiTheme="minorHAnsi" w:eastAsia="Arial" w:hAnsiTheme="minorHAnsi" w:cs="Arial"/>
          <w:bCs/>
          <w:sz w:val="22"/>
          <w:szCs w:val="22"/>
        </w:rPr>
        <w:t xml:space="preserve">Bidder further certifies that </w:t>
      </w:r>
      <w:r w:rsidR="00FF3C6A">
        <w:rPr>
          <w:rFonts w:asciiTheme="minorHAnsi" w:eastAsia="Arial" w:hAnsiTheme="minorHAnsi" w:cs="Arial"/>
          <w:bCs/>
          <w:sz w:val="22"/>
          <w:szCs w:val="22"/>
        </w:rPr>
        <w:t>Bidder</w:t>
      </w:r>
      <w:r>
        <w:rPr>
          <w:rFonts w:asciiTheme="minorHAnsi" w:eastAsia="Arial" w:hAnsiTheme="minorHAnsi" w:cs="Arial"/>
          <w:bCs/>
          <w:sz w:val="22"/>
          <w:szCs w:val="22"/>
        </w:rPr>
        <w:t xml:space="preserve"> </w:t>
      </w:r>
      <w:r w:rsidRPr="007E1104">
        <w:rPr>
          <w:rFonts w:asciiTheme="minorHAnsi" w:eastAsia="Arial" w:hAnsiTheme="minorHAnsi" w:cs="Arial"/>
          <w:bCs/>
          <w:sz w:val="22"/>
          <w:szCs w:val="22"/>
        </w:rPr>
        <w:t xml:space="preserve">shall provide immediate written notice to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Pr="007E1104">
        <w:rPr>
          <w:rFonts w:asciiTheme="minorHAnsi" w:eastAsia="Arial" w:hAnsiTheme="minorHAnsi" w:cs="Arial"/>
          <w:bCs/>
          <w:sz w:val="22"/>
          <w:szCs w:val="22"/>
        </w:rPr>
        <w:t xml:space="preserve"> if</w:t>
      </w:r>
      <w:r>
        <w:rPr>
          <w:rFonts w:asciiTheme="minorHAnsi" w:eastAsia="Arial" w:hAnsiTheme="minorHAnsi" w:cs="Arial"/>
          <w:bCs/>
          <w:sz w:val="22"/>
          <w:szCs w:val="22"/>
        </w:rPr>
        <w:t>, at any time prior to a Contract award</w:t>
      </w:r>
      <w:r w:rsidR="00FF3C6A">
        <w:rPr>
          <w:rFonts w:asciiTheme="minorHAnsi" w:eastAsia="Arial" w:hAnsiTheme="minorHAnsi" w:cs="Arial"/>
          <w:bCs/>
          <w:sz w:val="22"/>
          <w:szCs w:val="22"/>
        </w:rPr>
        <w:t xml:space="preserve"> pursuant to the </w:t>
      </w:r>
      <w:r w:rsidR="00FF3C6A" w:rsidRPr="00AB0E3E">
        <w:rPr>
          <w:rFonts w:asciiTheme="minorHAnsi" w:hAnsiTheme="minorHAnsi" w:cstheme="minorHAnsi"/>
          <w:sz w:val="22"/>
          <w:szCs w:val="22"/>
        </w:rPr>
        <w:t>above</w:t>
      </w:r>
      <w:r w:rsidR="00FF3C6A">
        <w:rPr>
          <w:rFonts w:asciiTheme="minorHAnsi" w:hAnsiTheme="minorHAnsi" w:cstheme="minorHAnsi"/>
          <w:sz w:val="22"/>
          <w:szCs w:val="22"/>
        </w:rPr>
        <w:t>-</w:t>
      </w:r>
      <w:r w:rsidR="00FF3C6A" w:rsidRPr="00AB0E3E">
        <w:rPr>
          <w:rFonts w:asciiTheme="minorHAnsi" w:hAnsiTheme="minorHAnsi" w:cstheme="minorHAnsi"/>
          <w:sz w:val="22"/>
          <w:szCs w:val="22"/>
        </w:rPr>
        <w:t>referenced Competitive Solicitation</w:t>
      </w:r>
      <w:r w:rsidR="00FF3C6A">
        <w:rPr>
          <w:rFonts w:asciiTheme="minorHAnsi" w:hAnsiTheme="minorHAnsi" w:cstheme="minorHAnsi"/>
          <w:sz w:val="22"/>
          <w:szCs w:val="22"/>
        </w:rPr>
        <w:t xml:space="preserve"> or anytime during the Contract term, if awarded</w:t>
      </w:r>
      <w:r>
        <w:rPr>
          <w:rFonts w:asciiTheme="minorHAnsi" w:eastAsia="Arial" w:hAnsiTheme="minorHAnsi" w:cs="Arial"/>
          <w:bCs/>
          <w:sz w:val="22"/>
          <w:szCs w:val="22"/>
        </w:rPr>
        <w:t>,</w:t>
      </w:r>
      <w:r w:rsidRPr="007E1104">
        <w:rPr>
          <w:rFonts w:asciiTheme="minorHAnsi" w:eastAsia="Arial" w:hAnsiTheme="minorHAnsi" w:cs="Arial"/>
          <w:bCs/>
          <w:sz w:val="22"/>
          <w:szCs w:val="22"/>
        </w:rPr>
        <w:t xml:space="preserve"> </w:t>
      </w:r>
      <w:r>
        <w:rPr>
          <w:rFonts w:asciiTheme="minorHAnsi" w:eastAsia="Arial" w:hAnsiTheme="minorHAnsi" w:cs="Arial"/>
          <w:bCs/>
          <w:sz w:val="22"/>
          <w:szCs w:val="22"/>
        </w:rPr>
        <w:t xml:space="preserve">Bidder </w:t>
      </w:r>
      <w:r w:rsidRPr="007E1104">
        <w:rPr>
          <w:rFonts w:asciiTheme="minorHAnsi" w:eastAsia="Arial" w:hAnsiTheme="minorHAnsi" w:cs="Arial"/>
          <w:bCs/>
          <w:sz w:val="22"/>
          <w:szCs w:val="22"/>
        </w:rPr>
        <w:t xml:space="preserve">learns that </w:t>
      </w:r>
      <w:r>
        <w:rPr>
          <w:rFonts w:asciiTheme="minorHAnsi" w:eastAsia="Arial" w:hAnsiTheme="minorHAnsi" w:cs="Arial"/>
          <w:bCs/>
          <w:sz w:val="22"/>
          <w:szCs w:val="22"/>
        </w:rPr>
        <w:t xml:space="preserve">any </w:t>
      </w:r>
      <w:r w:rsidR="00FF3C6A">
        <w:rPr>
          <w:rFonts w:asciiTheme="minorHAnsi" w:eastAsia="Arial" w:hAnsiTheme="minorHAnsi" w:cs="Arial"/>
          <w:bCs/>
          <w:sz w:val="22"/>
          <w:szCs w:val="22"/>
        </w:rPr>
        <w:t>Bidder</w:t>
      </w:r>
      <w:r w:rsidRPr="007E1104">
        <w:rPr>
          <w:rFonts w:asciiTheme="minorHAnsi" w:eastAsia="Arial" w:hAnsiTheme="minorHAnsi" w:cs="Arial"/>
          <w:bCs/>
          <w:sz w:val="22"/>
          <w:szCs w:val="22"/>
        </w:rPr>
        <w:t xml:space="preserve"> certification</w:t>
      </w:r>
      <w:r>
        <w:rPr>
          <w:rFonts w:asciiTheme="minorHAnsi" w:eastAsia="Arial" w:hAnsiTheme="minorHAnsi" w:cs="Arial"/>
          <w:bCs/>
          <w:sz w:val="22"/>
          <w:szCs w:val="22"/>
        </w:rPr>
        <w:t xml:space="preserve">s set forth herein were </w:t>
      </w:r>
      <w:r w:rsidRPr="007E1104">
        <w:rPr>
          <w:rFonts w:asciiTheme="minorHAnsi" w:eastAsia="Arial" w:hAnsiTheme="minorHAnsi" w:cs="Arial"/>
          <w:bCs/>
          <w:sz w:val="22"/>
          <w:szCs w:val="22"/>
        </w:rPr>
        <w:t xml:space="preserve">erroneous when submitted or </w:t>
      </w:r>
      <w:r>
        <w:rPr>
          <w:rFonts w:asciiTheme="minorHAnsi" w:eastAsia="Arial" w:hAnsiTheme="minorHAnsi" w:cs="Arial"/>
          <w:bCs/>
          <w:sz w:val="22"/>
          <w:szCs w:val="22"/>
        </w:rPr>
        <w:t xml:space="preserve">have become erroneous </w:t>
      </w:r>
      <w:r w:rsidRPr="00973478">
        <w:rPr>
          <w:rFonts w:asciiTheme="minorHAnsi" w:eastAsia="Arial" w:hAnsiTheme="minorHAnsi" w:cs="Arial"/>
          <w:bCs/>
          <w:sz w:val="22"/>
          <w:szCs w:val="22"/>
        </w:rPr>
        <w:t>by reason of changed circumstances</w:t>
      </w:r>
      <w:r>
        <w:rPr>
          <w:rFonts w:asciiTheme="minorHAnsi" w:eastAsia="Arial" w:hAnsiTheme="minorHAnsi" w:cs="Arial"/>
          <w:bCs/>
          <w:sz w:val="22"/>
          <w:szCs w:val="22"/>
        </w:rPr>
        <w:t>.</w:t>
      </w:r>
    </w:p>
    <w:p w14:paraId="06CFDDAA" w14:textId="2F9040A4" w:rsidR="00AB0E3E" w:rsidRDefault="00AB0E3E" w:rsidP="00FF3C6A">
      <w:pPr>
        <w:keepNext/>
        <w:keepLines/>
        <w:overflowPunct/>
        <w:autoSpaceDE/>
        <w:autoSpaceDN/>
        <w:adjustRightInd/>
        <w:spacing w:before="120"/>
        <w:jc w:val="both"/>
        <w:textAlignment w:val="auto"/>
        <w:rPr>
          <w:rFonts w:asciiTheme="minorHAnsi" w:eastAsia="Arial" w:hAnsiTheme="minorHAnsi" w:cs="Arial"/>
          <w:bCs/>
          <w:sz w:val="22"/>
          <w:szCs w:val="22"/>
        </w:rPr>
      </w:pPr>
      <w:r>
        <w:rPr>
          <w:rFonts w:asciiTheme="minorHAnsi" w:eastAsia="Arial" w:hAnsiTheme="minorHAnsi" w:cs="Arial"/>
          <w:bCs/>
          <w:sz w:val="22"/>
          <w:szCs w:val="22"/>
        </w:rPr>
        <w:lastRenderedPageBreak/>
        <w:t xml:space="preserve">I hereby </w:t>
      </w:r>
      <w:r w:rsidRPr="00EB54D9">
        <w:rPr>
          <w:rFonts w:asciiTheme="minorHAnsi" w:eastAsia="Arial" w:hAnsiTheme="minorHAnsi" w:cs="Arial"/>
          <w:bCs/>
          <w:sz w:val="22"/>
          <w:szCs w:val="22"/>
        </w:rPr>
        <w:t xml:space="preserve">certify, under penalty of perjury under the laws of the State of Washington, that the </w:t>
      </w:r>
      <w:r w:rsidR="006103ED">
        <w:rPr>
          <w:rFonts w:asciiTheme="minorHAnsi" w:eastAsia="Arial" w:hAnsiTheme="minorHAnsi" w:cs="Arial"/>
          <w:bCs/>
          <w:sz w:val="22"/>
          <w:szCs w:val="22"/>
        </w:rPr>
        <w:t xml:space="preserve">Bidder </w:t>
      </w:r>
      <w:r w:rsidRPr="00EB54D9">
        <w:rPr>
          <w:rFonts w:asciiTheme="minorHAnsi" w:eastAsia="Arial" w:hAnsiTheme="minorHAnsi" w:cs="Arial"/>
          <w:bCs/>
          <w:sz w:val="22"/>
          <w:szCs w:val="22"/>
        </w:rPr>
        <w:t xml:space="preserve">certifications herein are true and correct and that I am </w:t>
      </w:r>
      <w:r>
        <w:rPr>
          <w:rFonts w:asciiTheme="minorHAnsi" w:eastAsia="Arial" w:hAnsiTheme="minorHAnsi" w:cs="Arial"/>
          <w:bCs/>
          <w:sz w:val="22"/>
          <w:szCs w:val="22"/>
        </w:rPr>
        <w:t xml:space="preserve">duly </w:t>
      </w:r>
      <w:r w:rsidRPr="00EB54D9">
        <w:rPr>
          <w:rFonts w:asciiTheme="minorHAnsi" w:eastAsia="Arial" w:hAnsiTheme="minorHAnsi" w:cs="Arial"/>
          <w:bCs/>
          <w:sz w:val="22"/>
          <w:szCs w:val="22"/>
        </w:rPr>
        <w:t xml:space="preserve">authorized to make these certifications on behalf of the </w:t>
      </w:r>
      <w:r>
        <w:rPr>
          <w:rFonts w:asciiTheme="minorHAnsi" w:eastAsia="Arial" w:hAnsiTheme="minorHAnsi" w:cs="Arial"/>
          <w:bCs/>
          <w:sz w:val="22"/>
          <w:szCs w:val="22"/>
        </w:rPr>
        <w:t>Bidder</w:t>
      </w:r>
      <w:r w:rsidRPr="00EB54D9">
        <w:rPr>
          <w:rFonts w:asciiTheme="minorHAnsi" w:eastAsia="Arial" w:hAnsiTheme="minorHAnsi" w:cs="Arial"/>
          <w:bCs/>
          <w:sz w:val="22"/>
          <w:szCs w:val="22"/>
        </w:rPr>
        <w:t xml:space="preserve"> </w:t>
      </w:r>
      <w:r w:rsidR="006103ED">
        <w:rPr>
          <w:rFonts w:asciiTheme="minorHAnsi" w:eastAsia="Arial" w:hAnsiTheme="minorHAnsi" w:cs="Arial"/>
          <w:bCs/>
          <w:sz w:val="22"/>
          <w:szCs w:val="22"/>
        </w:rPr>
        <w:t>stated</w:t>
      </w:r>
      <w:r w:rsidRPr="00EB54D9">
        <w:rPr>
          <w:rFonts w:asciiTheme="minorHAnsi" w:eastAsia="Arial" w:hAnsiTheme="minorHAnsi" w:cs="Arial"/>
          <w:bCs/>
          <w:sz w:val="22"/>
          <w:szCs w:val="22"/>
        </w:rPr>
        <w:t xml:space="preserve"> herein.</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60"/>
        <w:gridCol w:w="3150"/>
        <w:gridCol w:w="753"/>
        <w:gridCol w:w="3207"/>
        <w:gridCol w:w="33"/>
      </w:tblGrid>
      <w:tr w:rsidR="006103ED" w14:paraId="5D5395DC" w14:textId="77777777" w:rsidTr="006103ED">
        <w:trPr>
          <w:gridAfter w:val="1"/>
          <w:wAfter w:w="33" w:type="dxa"/>
          <w:cantSplit/>
        </w:trPr>
        <w:tc>
          <w:tcPr>
            <w:tcW w:w="1440" w:type="dxa"/>
            <w:gridSpan w:val="2"/>
            <w:vAlign w:val="center"/>
          </w:tcPr>
          <w:p w14:paraId="47CDBF90" w14:textId="4630FED4"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bookmarkStart w:id="9" w:name="_Hlk174542597"/>
            <w:r>
              <w:rPr>
                <w:rFonts w:asciiTheme="minorHAnsi" w:hAnsiTheme="minorHAnsi" w:cstheme="minorHAnsi"/>
                <w:smallCaps/>
                <w:sz w:val="22"/>
                <w:szCs w:val="22"/>
                <w:lang w:bidi="en-US"/>
              </w:rPr>
              <w:t>Bidder Name</w:t>
            </w:r>
            <w:r w:rsidRPr="00FC4B7E">
              <w:rPr>
                <w:rFonts w:asciiTheme="minorHAnsi" w:hAnsiTheme="minorHAnsi" w:cstheme="minorHAnsi"/>
                <w:smallCaps/>
                <w:sz w:val="22"/>
                <w:szCs w:val="22"/>
                <w:lang w:bidi="en-US"/>
              </w:rPr>
              <w:t>:</w:t>
            </w:r>
          </w:p>
        </w:tc>
        <w:tc>
          <w:tcPr>
            <w:tcW w:w="7110" w:type="dxa"/>
            <w:gridSpan w:val="3"/>
          </w:tcPr>
          <w:p w14:paraId="3B3AE442" w14:textId="2BBA97C1" w:rsidR="006103ED" w:rsidRDefault="006103ED" w:rsidP="00FF3C6A">
            <w:pPr>
              <w:keepNext/>
              <w:keepLines/>
              <w:overflowPunct/>
              <w:autoSpaceDE/>
              <w:autoSpaceDN/>
              <w:adjustRightInd/>
              <w:spacing w:before="240"/>
              <w:jc w:val="both"/>
              <w:textAlignment w:val="auto"/>
              <w:rPr>
                <w:rFonts w:asciiTheme="minorHAnsi" w:eastAsia="Arial" w:hAnsiTheme="minorHAnsi" w:cs="Arial"/>
                <w:bCs/>
                <w:sz w:val="22"/>
                <w:szCs w:val="22"/>
              </w:rPr>
            </w:pPr>
            <w:r w:rsidRPr="00FC4B7E">
              <w:rPr>
                <w:rFonts w:asciiTheme="minorHAnsi" w:hAnsiTheme="minorHAnsi" w:cstheme="minorHAnsi"/>
                <w:smallCaps/>
                <w:sz w:val="22"/>
                <w:szCs w:val="22"/>
                <w:lang w:bidi="en-US"/>
              </w:rPr>
              <w:t>_____________________________________</w:t>
            </w:r>
            <w:r>
              <w:rPr>
                <w:rFonts w:asciiTheme="minorHAnsi" w:hAnsiTheme="minorHAnsi" w:cstheme="minorHAnsi"/>
                <w:smallCaps/>
                <w:sz w:val="22"/>
                <w:szCs w:val="22"/>
                <w:lang w:bidi="en-US"/>
              </w:rPr>
              <w:t>_______________</w:t>
            </w:r>
            <w:r w:rsidRPr="00FC4B7E">
              <w:rPr>
                <w:rFonts w:asciiTheme="minorHAnsi" w:hAnsiTheme="minorHAnsi" w:cstheme="minorHAnsi"/>
                <w:smallCaps/>
                <w:sz w:val="22"/>
                <w:szCs w:val="22"/>
                <w:lang w:bidi="en-US"/>
              </w:rPr>
              <w:t>________</w:t>
            </w:r>
          </w:p>
        </w:tc>
      </w:tr>
      <w:tr w:rsidR="006103ED" w14:paraId="11C6DF68" w14:textId="77777777" w:rsidTr="006103ED">
        <w:trPr>
          <w:gridAfter w:val="1"/>
          <w:wAfter w:w="33" w:type="dxa"/>
          <w:cantSplit/>
        </w:trPr>
        <w:tc>
          <w:tcPr>
            <w:tcW w:w="1440" w:type="dxa"/>
            <w:gridSpan w:val="2"/>
          </w:tcPr>
          <w:p w14:paraId="71E2AD11" w14:textId="77777777" w:rsidR="006103ED" w:rsidRDefault="006103ED" w:rsidP="00FF3C6A">
            <w:pPr>
              <w:keepNext/>
              <w:keepLines/>
              <w:overflowPunct/>
              <w:autoSpaceDE/>
              <w:autoSpaceDN/>
              <w:adjustRightInd/>
              <w:spacing w:before="40"/>
              <w:textAlignment w:val="auto"/>
              <w:rPr>
                <w:rFonts w:asciiTheme="minorHAnsi" w:eastAsia="Arial" w:hAnsiTheme="minorHAnsi" w:cs="Arial"/>
                <w:bCs/>
                <w:sz w:val="22"/>
                <w:szCs w:val="22"/>
              </w:rPr>
            </w:pPr>
          </w:p>
        </w:tc>
        <w:tc>
          <w:tcPr>
            <w:tcW w:w="7110" w:type="dxa"/>
            <w:gridSpan w:val="3"/>
          </w:tcPr>
          <w:p w14:paraId="65CD01DE" w14:textId="77777777" w:rsidR="006103ED" w:rsidRDefault="006103ED" w:rsidP="00FF3C6A">
            <w:pPr>
              <w:keepNext/>
              <w:keepLines/>
              <w:overflowPunct/>
              <w:autoSpaceDE/>
              <w:autoSpaceDN/>
              <w:adjustRightInd/>
              <w:textAlignment w:val="auto"/>
              <w:rPr>
                <w:rFonts w:asciiTheme="minorHAnsi" w:eastAsiaTheme="minorHAnsi" w:hAnsiTheme="minorHAnsi" w:cstheme="minorBidi"/>
                <w:sz w:val="18"/>
                <w:szCs w:val="22"/>
                <w:lang w:bidi="en-US"/>
              </w:rPr>
            </w:pPr>
            <w:r>
              <w:rPr>
                <w:rFonts w:asciiTheme="minorHAnsi" w:eastAsiaTheme="minorHAnsi" w:hAnsiTheme="minorHAnsi" w:cstheme="minorBidi"/>
                <w:sz w:val="18"/>
                <w:szCs w:val="22"/>
                <w:lang w:bidi="en-US"/>
              </w:rPr>
              <w:t xml:space="preserve">Print Name </w:t>
            </w:r>
            <w:r w:rsidRPr="00EB54D9">
              <w:rPr>
                <w:rFonts w:asciiTheme="minorHAnsi" w:eastAsiaTheme="minorHAnsi" w:hAnsiTheme="minorHAnsi" w:cstheme="minorBidi"/>
                <w:sz w:val="18"/>
                <w:szCs w:val="22"/>
                <w:lang w:bidi="en-US"/>
              </w:rPr>
              <w:t>of Bidder</w:t>
            </w:r>
          </w:p>
          <w:p w14:paraId="5928CAAC" w14:textId="77777777" w:rsidR="006103ED" w:rsidRDefault="006103ED" w:rsidP="00FF3C6A">
            <w:pPr>
              <w:keepNext/>
              <w:keepLines/>
              <w:overflowPunct/>
              <w:autoSpaceDE/>
              <w:autoSpaceDN/>
              <w:adjustRightInd/>
              <w:textAlignment w:val="auto"/>
              <w:rPr>
                <w:rFonts w:asciiTheme="minorHAnsi" w:eastAsiaTheme="minorHAnsi" w:hAnsiTheme="minorHAnsi" w:cstheme="minorBidi"/>
                <w:sz w:val="18"/>
                <w:szCs w:val="22"/>
                <w:lang w:bidi="en-US"/>
              </w:rPr>
            </w:pPr>
            <w:r w:rsidRPr="006103ED">
              <w:rPr>
                <w:rFonts w:asciiTheme="minorHAnsi" w:eastAsiaTheme="minorHAnsi" w:hAnsiTheme="minorHAnsi" w:cstheme="minorBidi"/>
                <w:i/>
                <w:iCs/>
                <w:sz w:val="18"/>
                <w:szCs w:val="22"/>
                <w:lang w:bidi="en-US"/>
              </w:rPr>
              <w:t>Note</w:t>
            </w:r>
            <w:r>
              <w:rPr>
                <w:rFonts w:asciiTheme="minorHAnsi" w:eastAsiaTheme="minorHAnsi" w:hAnsiTheme="minorHAnsi" w:cstheme="minorBidi"/>
                <w:sz w:val="18"/>
                <w:szCs w:val="22"/>
                <w:lang w:bidi="en-US"/>
              </w:rPr>
              <w:t>:</w:t>
            </w:r>
            <w:r w:rsidRPr="00EB54D9">
              <w:rPr>
                <w:rFonts w:asciiTheme="minorHAnsi" w:eastAsiaTheme="minorHAnsi" w:hAnsiTheme="minorHAnsi" w:cstheme="minorBidi"/>
                <w:sz w:val="18"/>
                <w:szCs w:val="22"/>
                <w:lang w:bidi="en-US"/>
              </w:rPr>
              <w:t xml:space="preserve"> </w:t>
            </w:r>
            <w:r>
              <w:rPr>
                <w:rFonts w:asciiTheme="minorHAnsi" w:eastAsiaTheme="minorHAnsi" w:hAnsiTheme="minorHAnsi" w:cstheme="minorBidi"/>
                <w:sz w:val="18"/>
                <w:szCs w:val="22"/>
                <w:lang w:bidi="en-US"/>
              </w:rPr>
              <w:t xml:space="preserve"> </w:t>
            </w:r>
          </w:p>
          <w:p w14:paraId="35DD5AEB" w14:textId="67474FF2" w:rsidR="006103ED" w:rsidRPr="006103ED" w:rsidRDefault="006103ED" w:rsidP="00FF3C6A">
            <w:pPr>
              <w:pStyle w:val="ListParagraph"/>
              <w:keepNext/>
              <w:keepLines/>
              <w:numPr>
                <w:ilvl w:val="0"/>
                <w:numId w:val="13"/>
              </w:numPr>
              <w:overflowPunct/>
              <w:autoSpaceDE/>
              <w:autoSpaceDN/>
              <w:adjustRightInd/>
              <w:ind w:left="374" w:hanging="187"/>
              <w:textAlignment w:val="auto"/>
              <w:rPr>
                <w:rFonts w:asciiTheme="minorHAnsi" w:eastAsia="Arial" w:hAnsiTheme="minorHAnsi" w:cs="Arial"/>
                <w:bCs/>
                <w:sz w:val="22"/>
                <w:szCs w:val="22"/>
              </w:rPr>
            </w:pPr>
            <w:r>
              <w:rPr>
                <w:rFonts w:asciiTheme="minorHAnsi" w:eastAsiaTheme="minorHAnsi" w:hAnsiTheme="minorHAnsi" w:cstheme="minorBidi"/>
                <w:sz w:val="18"/>
                <w:szCs w:val="22"/>
                <w:lang w:bidi="en-US"/>
              </w:rPr>
              <w:t>If Bidder is a corporation, LLC, etc., p</w:t>
            </w:r>
            <w:r w:rsidRPr="006103ED">
              <w:rPr>
                <w:rFonts w:asciiTheme="minorHAnsi" w:eastAsiaTheme="minorHAnsi" w:hAnsiTheme="minorHAnsi" w:cstheme="minorBidi"/>
                <w:sz w:val="18"/>
                <w:szCs w:val="22"/>
                <w:lang w:bidi="en-US"/>
              </w:rPr>
              <w:t>rint full legal entity name of the firm submitting the Bid.</w:t>
            </w:r>
          </w:p>
          <w:p w14:paraId="201647A2" w14:textId="51F76FFE" w:rsidR="006103ED" w:rsidRPr="006103ED" w:rsidRDefault="006103ED" w:rsidP="00FF3C6A">
            <w:pPr>
              <w:pStyle w:val="ListParagraph"/>
              <w:keepNext/>
              <w:keepLines/>
              <w:numPr>
                <w:ilvl w:val="0"/>
                <w:numId w:val="13"/>
              </w:numPr>
              <w:overflowPunct/>
              <w:autoSpaceDE/>
              <w:autoSpaceDN/>
              <w:adjustRightInd/>
              <w:ind w:left="374" w:hanging="187"/>
              <w:textAlignment w:val="auto"/>
              <w:rPr>
                <w:rFonts w:asciiTheme="minorHAnsi" w:eastAsia="Arial" w:hAnsiTheme="minorHAnsi" w:cs="Arial"/>
                <w:bCs/>
                <w:sz w:val="22"/>
                <w:szCs w:val="22"/>
              </w:rPr>
            </w:pPr>
            <w:r w:rsidRPr="006103ED">
              <w:rPr>
                <w:rFonts w:asciiTheme="minorHAnsi" w:eastAsiaTheme="minorHAnsi" w:hAnsiTheme="minorHAnsi" w:cstheme="minorBidi"/>
                <w:sz w:val="18"/>
                <w:szCs w:val="22"/>
                <w:lang w:bidi="en-US"/>
              </w:rPr>
              <w:t>If Bidder is a sole proprietor, print the full legal name of the individual who is the Bidder submitting the Bid.</w:t>
            </w:r>
          </w:p>
        </w:tc>
      </w:tr>
      <w:tr w:rsidR="006103ED" w14:paraId="3F32AB51" w14:textId="77777777" w:rsidTr="006103ED">
        <w:tc>
          <w:tcPr>
            <w:tcW w:w="1080" w:type="dxa"/>
            <w:vAlign w:val="center"/>
          </w:tcPr>
          <w:p w14:paraId="24D79F4C" w14:textId="4E5E467A" w:rsidR="006103ED" w:rsidRPr="006103ED" w:rsidRDefault="006103ED" w:rsidP="00FF3C6A">
            <w:pPr>
              <w:keepNext/>
              <w:keepLines/>
              <w:overflowPunct/>
              <w:autoSpaceDE/>
              <w:autoSpaceDN/>
              <w:adjustRightInd/>
              <w:spacing w:before="360"/>
              <w:jc w:val="right"/>
              <w:textAlignment w:val="auto"/>
              <w:rPr>
                <w:rFonts w:asciiTheme="minorHAnsi" w:eastAsia="Arial" w:hAnsiTheme="minorHAnsi" w:cs="Arial"/>
                <w:bCs/>
                <w:smallCaps/>
                <w:sz w:val="22"/>
                <w:szCs w:val="22"/>
              </w:rPr>
            </w:pPr>
            <w:r w:rsidRPr="006103ED">
              <w:rPr>
                <w:rFonts w:asciiTheme="minorHAnsi" w:eastAsia="Arial" w:hAnsiTheme="minorHAnsi" w:cs="Arial"/>
                <w:bCs/>
                <w:smallCaps/>
                <w:sz w:val="22"/>
                <w:szCs w:val="22"/>
              </w:rPr>
              <w:t>By:</w:t>
            </w:r>
          </w:p>
        </w:tc>
        <w:tc>
          <w:tcPr>
            <w:tcW w:w="3510" w:type="dxa"/>
            <w:gridSpan w:val="2"/>
            <w:vAlign w:val="center"/>
          </w:tcPr>
          <w:p w14:paraId="7F06EF36" w14:textId="4730AF34" w:rsidR="006103ED" w:rsidRDefault="006103ED" w:rsidP="00FF3C6A">
            <w:pPr>
              <w:keepNext/>
              <w:keepLines/>
              <w:overflowPunct/>
              <w:autoSpaceDE/>
              <w:autoSpaceDN/>
              <w:adjustRightInd/>
              <w:spacing w:before="36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w:t>
            </w:r>
          </w:p>
        </w:tc>
        <w:tc>
          <w:tcPr>
            <w:tcW w:w="3993" w:type="dxa"/>
            <w:gridSpan w:val="3"/>
            <w:vAlign w:val="center"/>
          </w:tcPr>
          <w:p w14:paraId="4813EB32" w14:textId="68EC5A73" w:rsidR="006103ED" w:rsidRDefault="006103ED" w:rsidP="00FF3C6A">
            <w:pPr>
              <w:keepNext/>
              <w:keepLines/>
              <w:overflowPunct/>
              <w:autoSpaceDE/>
              <w:autoSpaceDN/>
              <w:adjustRightInd/>
              <w:spacing w:before="36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______________________________</w:t>
            </w:r>
          </w:p>
        </w:tc>
      </w:tr>
      <w:tr w:rsidR="006103ED" w14:paraId="0EF9DFF4" w14:textId="77777777" w:rsidTr="006103ED">
        <w:tc>
          <w:tcPr>
            <w:tcW w:w="1080" w:type="dxa"/>
          </w:tcPr>
          <w:p w14:paraId="15E30736" w14:textId="77777777"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p>
        </w:tc>
        <w:tc>
          <w:tcPr>
            <w:tcW w:w="3510" w:type="dxa"/>
            <w:gridSpan w:val="2"/>
          </w:tcPr>
          <w:p w14:paraId="419872B7" w14:textId="5C249885"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FC4B7E">
              <w:rPr>
                <w:rFonts w:asciiTheme="minorHAnsi" w:hAnsiTheme="minorHAnsi" w:cstheme="minorHAnsi"/>
                <w:sz w:val="18"/>
                <w:szCs w:val="18"/>
                <w:lang w:bidi="en-US"/>
              </w:rPr>
              <w:t xml:space="preserve">Signature of </w:t>
            </w:r>
            <w:r>
              <w:rPr>
                <w:rFonts w:asciiTheme="minorHAnsi" w:hAnsiTheme="minorHAnsi" w:cstheme="minorHAnsi"/>
                <w:sz w:val="18"/>
                <w:szCs w:val="18"/>
                <w:lang w:bidi="en-US"/>
              </w:rPr>
              <w:t xml:space="preserve">Bidder’s </w:t>
            </w:r>
            <w:r w:rsidRPr="00FC4B7E">
              <w:rPr>
                <w:rFonts w:asciiTheme="minorHAnsi" w:hAnsiTheme="minorHAnsi" w:cstheme="minorHAnsi"/>
                <w:sz w:val="18"/>
                <w:szCs w:val="18"/>
                <w:lang w:bidi="en-US"/>
              </w:rPr>
              <w:t>authorized person</w:t>
            </w:r>
          </w:p>
        </w:tc>
        <w:tc>
          <w:tcPr>
            <w:tcW w:w="3993" w:type="dxa"/>
            <w:gridSpan w:val="3"/>
          </w:tcPr>
          <w:p w14:paraId="1075B6FE" w14:textId="177FD496"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FC4B7E">
              <w:rPr>
                <w:rFonts w:asciiTheme="minorHAnsi" w:hAnsiTheme="minorHAnsi" w:cstheme="minorHAnsi"/>
                <w:sz w:val="18"/>
                <w:szCs w:val="18"/>
                <w:lang w:bidi="en-US"/>
              </w:rPr>
              <w:t xml:space="preserve">Print Name of person making certifications for </w:t>
            </w:r>
            <w:r>
              <w:rPr>
                <w:rFonts w:asciiTheme="minorHAnsi" w:hAnsiTheme="minorHAnsi" w:cstheme="minorHAnsi"/>
                <w:sz w:val="18"/>
                <w:szCs w:val="18"/>
                <w:lang w:bidi="en-US"/>
              </w:rPr>
              <w:t>Bidder</w:t>
            </w:r>
          </w:p>
        </w:tc>
      </w:tr>
      <w:tr w:rsidR="006103ED" w14:paraId="5D15AB97" w14:textId="77777777" w:rsidTr="006103ED">
        <w:tc>
          <w:tcPr>
            <w:tcW w:w="1080" w:type="dxa"/>
            <w:vAlign w:val="center"/>
          </w:tcPr>
          <w:p w14:paraId="23115787" w14:textId="047A876C"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r w:rsidRPr="006103ED">
              <w:rPr>
                <w:rFonts w:asciiTheme="minorHAnsi" w:eastAsia="Arial" w:hAnsiTheme="minorHAnsi" w:cs="Arial"/>
                <w:bCs/>
                <w:smallCaps/>
                <w:sz w:val="22"/>
                <w:szCs w:val="22"/>
              </w:rPr>
              <w:t>Title</w:t>
            </w:r>
            <w:r>
              <w:rPr>
                <w:rFonts w:asciiTheme="minorHAnsi" w:eastAsia="Arial" w:hAnsiTheme="minorHAnsi" w:cs="Arial"/>
                <w:bCs/>
                <w:sz w:val="22"/>
                <w:szCs w:val="22"/>
              </w:rPr>
              <w:t>:</w:t>
            </w:r>
          </w:p>
        </w:tc>
        <w:tc>
          <w:tcPr>
            <w:tcW w:w="3510" w:type="dxa"/>
            <w:gridSpan w:val="2"/>
            <w:vAlign w:val="center"/>
          </w:tcPr>
          <w:p w14:paraId="6B579F3F" w14:textId="19D11E2A"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w:t>
            </w:r>
          </w:p>
        </w:tc>
        <w:tc>
          <w:tcPr>
            <w:tcW w:w="753" w:type="dxa"/>
            <w:vAlign w:val="center"/>
          </w:tcPr>
          <w:p w14:paraId="4904532C" w14:textId="46FCBEC3"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r w:rsidRPr="006103ED">
              <w:rPr>
                <w:rFonts w:asciiTheme="minorHAnsi" w:eastAsia="Arial" w:hAnsiTheme="minorHAnsi" w:cs="Arial"/>
                <w:bCs/>
                <w:smallCaps/>
                <w:sz w:val="22"/>
                <w:szCs w:val="22"/>
              </w:rPr>
              <w:t>Place</w:t>
            </w:r>
            <w:r>
              <w:rPr>
                <w:rFonts w:asciiTheme="minorHAnsi" w:eastAsia="Arial" w:hAnsiTheme="minorHAnsi" w:cs="Arial"/>
                <w:bCs/>
                <w:sz w:val="22"/>
                <w:szCs w:val="22"/>
              </w:rPr>
              <w:t>:</w:t>
            </w:r>
          </w:p>
        </w:tc>
        <w:tc>
          <w:tcPr>
            <w:tcW w:w="3240" w:type="dxa"/>
            <w:gridSpan w:val="2"/>
            <w:vAlign w:val="center"/>
          </w:tcPr>
          <w:p w14:paraId="1B851F7C" w14:textId="3A928198"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w:t>
            </w:r>
          </w:p>
        </w:tc>
      </w:tr>
      <w:tr w:rsidR="006103ED" w14:paraId="22B63307" w14:textId="77777777" w:rsidTr="006103ED">
        <w:tc>
          <w:tcPr>
            <w:tcW w:w="1080" w:type="dxa"/>
          </w:tcPr>
          <w:p w14:paraId="2364AE01" w14:textId="77777777"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p>
        </w:tc>
        <w:tc>
          <w:tcPr>
            <w:tcW w:w="3510" w:type="dxa"/>
            <w:gridSpan w:val="2"/>
          </w:tcPr>
          <w:p w14:paraId="68741049" w14:textId="35D2E210"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FC4B7E">
              <w:rPr>
                <w:rFonts w:asciiTheme="minorHAnsi" w:hAnsiTheme="minorHAnsi" w:cstheme="minorHAnsi"/>
                <w:sz w:val="18"/>
                <w:szCs w:val="18"/>
                <w:lang w:bidi="en-US"/>
              </w:rPr>
              <w:t xml:space="preserve">Title of person signing </w:t>
            </w:r>
            <w:r>
              <w:rPr>
                <w:rFonts w:asciiTheme="minorHAnsi" w:hAnsiTheme="minorHAnsi" w:cstheme="minorHAnsi"/>
                <w:sz w:val="18"/>
                <w:szCs w:val="18"/>
                <w:lang w:bidi="en-US"/>
              </w:rPr>
              <w:t>Bidder’s Certification</w:t>
            </w:r>
          </w:p>
        </w:tc>
        <w:tc>
          <w:tcPr>
            <w:tcW w:w="753" w:type="dxa"/>
          </w:tcPr>
          <w:p w14:paraId="71A82C02" w14:textId="77777777"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p>
        </w:tc>
        <w:tc>
          <w:tcPr>
            <w:tcW w:w="3240" w:type="dxa"/>
            <w:gridSpan w:val="2"/>
          </w:tcPr>
          <w:p w14:paraId="47A1BC00" w14:textId="250918DF"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B71FF7">
              <w:rPr>
                <w:rFonts w:asciiTheme="minorHAnsi" w:hAnsiTheme="minorHAnsi" w:cstheme="minorHAnsi"/>
                <w:sz w:val="18"/>
                <w:szCs w:val="18"/>
                <w:lang w:bidi="en-US"/>
              </w:rPr>
              <w:t>P</w:t>
            </w:r>
            <w:r w:rsidRPr="00FC4B7E">
              <w:rPr>
                <w:rFonts w:asciiTheme="minorHAnsi" w:hAnsiTheme="minorHAnsi" w:cstheme="minorHAnsi"/>
                <w:sz w:val="18"/>
                <w:szCs w:val="18"/>
                <w:lang w:bidi="en-US"/>
              </w:rPr>
              <w:t>rint city and state where signed</w:t>
            </w:r>
          </w:p>
        </w:tc>
      </w:tr>
      <w:tr w:rsidR="006103ED" w14:paraId="1D36C52C" w14:textId="77777777" w:rsidTr="006103ED">
        <w:tc>
          <w:tcPr>
            <w:tcW w:w="1080" w:type="dxa"/>
            <w:vAlign w:val="center"/>
          </w:tcPr>
          <w:p w14:paraId="42D06404" w14:textId="669C3B75"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r w:rsidRPr="006103ED">
              <w:rPr>
                <w:rFonts w:asciiTheme="minorHAnsi" w:eastAsia="Arial" w:hAnsiTheme="minorHAnsi" w:cs="Arial"/>
                <w:bCs/>
                <w:smallCaps/>
                <w:sz w:val="22"/>
                <w:szCs w:val="22"/>
              </w:rPr>
              <w:t>Date</w:t>
            </w:r>
            <w:r>
              <w:rPr>
                <w:rFonts w:asciiTheme="minorHAnsi" w:eastAsia="Arial" w:hAnsiTheme="minorHAnsi" w:cs="Arial"/>
                <w:bCs/>
                <w:sz w:val="22"/>
                <w:szCs w:val="22"/>
              </w:rPr>
              <w:t>:</w:t>
            </w:r>
          </w:p>
        </w:tc>
        <w:tc>
          <w:tcPr>
            <w:tcW w:w="3510" w:type="dxa"/>
            <w:gridSpan w:val="2"/>
            <w:vAlign w:val="center"/>
          </w:tcPr>
          <w:p w14:paraId="4F99CA70" w14:textId="7B8B534E"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w:t>
            </w:r>
          </w:p>
        </w:tc>
        <w:tc>
          <w:tcPr>
            <w:tcW w:w="3993" w:type="dxa"/>
            <w:gridSpan w:val="3"/>
            <w:vAlign w:val="center"/>
          </w:tcPr>
          <w:p w14:paraId="59F8147C" w14:textId="77777777"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p>
        </w:tc>
      </w:tr>
      <w:bookmarkEnd w:id="9"/>
    </w:tbl>
    <w:p w14:paraId="6FE1D035" w14:textId="77777777" w:rsidR="0047402E" w:rsidRDefault="0047402E" w:rsidP="0047402E">
      <w:pPr>
        <w:overflowPunct/>
        <w:autoSpaceDE/>
        <w:autoSpaceDN/>
        <w:adjustRightInd/>
        <w:jc w:val="both"/>
        <w:textAlignment w:val="auto"/>
        <w:rPr>
          <w:rFonts w:asciiTheme="minorHAnsi" w:eastAsia="Arial" w:hAnsiTheme="minorHAnsi" w:cs="Arial"/>
          <w:bCs/>
          <w:sz w:val="22"/>
          <w:szCs w:val="22"/>
        </w:rPr>
      </w:pPr>
    </w:p>
    <w:p w14:paraId="2CBAB25F" w14:textId="2A229D1A" w:rsidR="00AB0E3E" w:rsidRDefault="00AB0E3E" w:rsidP="00AB0E3E">
      <w:pPr>
        <w:keepNext/>
        <w:keepLines/>
        <w:jc w:val="center"/>
        <w:rPr>
          <w:rFonts w:ascii="Calibri" w:hAnsi="Calibri"/>
          <w:sz w:val="22"/>
          <w:szCs w:val="22"/>
        </w:rPr>
      </w:pPr>
      <w:r w:rsidRPr="00EB54D9">
        <w:rPr>
          <w:rFonts w:asciiTheme="minorHAnsi" w:eastAsiaTheme="minorHAnsi" w:hAnsiTheme="minorHAnsi" w:cstheme="minorBidi"/>
          <w:sz w:val="18"/>
          <w:szCs w:val="18"/>
        </w:rPr>
        <w:t xml:space="preserve">Return </w:t>
      </w:r>
      <w:r>
        <w:rPr>
          <w:rFonts w:asciiTheme="minorHAnsi" w:eastAsiaTheme="minorHAnsi" w:hAnsiTheme="minorHAnsi" w:cstheme="minorBidi"/>
          <w:sz w:val="18"/>
          <w:szCs w:val="18"/>
        </w:rPr>
        <w:t>this Bidder’s Certification</w:t>
      </w:r>
      <w:r w:rsidRPr="00EB54D9">
        <w:rPr>
          <w:rFonts w:asciiTheme="minorHAnsi" w:eastAsiaTheme="minorHAnsi" w:hAnsiTheme="minorHAnsi" w:cstheme="minorBidi"/>
          <w:sz w:val="18"/>
          <w:szCs w:val="18"/>
        </w:rPr>
        <w:t xml:space="preserve"> to Procurement Coordinator at:</w:t>
      </w:r>
      <w:r w:rsidRPr="00EB54D9">
        <w:rPr>
          <w:rFonts w:asciiTheme="minorHAnsi" w:eastAsiaTheme="minorHAnsi" w:hAnsiTheme="minorHAnsi" w:cstheme="minorBidi"/>
          <w:sz w:val="18"/>
          <w:szCs w:val="18"/>
        </w:rPr>
        <w:br/>
      </w:r>
      <w:r w:rsidRPr="00062A5A">
        <w:rPr>
          <w:rFonts w:asciiTheme="minorHAnsi" w:eastAsiaTheme="minorHAnsi" w:hAnsiTheme="minorHAnsi" w:cstheme="minorBidi"/>
          <w:sz w:val="18"/>
          <w:szCs w:val="18"/>
          <w:highlight w:val="yellow"/>
        </w:rPr>
        <w:t>____________</w:t>
      </w:r>
      <w:r w:rsidRPr="00EB54D9">
        <w:rPr>
          <w:rFonts w:asciiTheme="minorHAnsi" w:eastAsiaTheme="minorHAnsi" w:hAnsiTheme="minorHAnsi" w:cstheme="minorBidi"/>
          <w:sz w:val="18"/>
          <w:szCs w:val="18"/>
        </w:rPr>
        <w:t>@</w:t>
      </w:r>
      <w:proofErr w:type="gramStart"/>
      <w:r w:rsidR="00D40861" w:rsidRPr="00D40861">
        <w:rPr>
          <w:rFonts w:asciiTheme="minorHAnsi" w:eastAsiaTheme="minorHAnsi" w:hAnsiTheme="minorHAnsi" w:cstheme="minorBidi"/>
          <w:sz w:val="18"/>
          <w:szCs w:val="18"/>
          <w:highlight w:val="yellow"/>
        </w:rPr>
        <w:t>___</w:t>
      </w:r>
      <w:r w:rsidR="00D40861">
        <w:rPr>
          <w:rFonts w:asciiTheme="minorHAnsi" w:eastAsiaTheme="minorHAnsi" w:hAnsiTheme="minorHAnsi" w:cstheme="minorBidi"/>
          <w:sz w:val="18"/>
          <w:szCs w:val="18"/>
        </w:rPr>
        <w:t>.wa.gov</w:t>
      </w:r>
      <w:proofErr w:type="gramEnd"/>
    </w:p>
    <w:p w14:paraId="68E8E6DC" w14:textId="77777777" w:rsidR="00AB0E3E" w:rsidRPr="00AB0E3E" w:rsidRDefault="00AB0E3E" w:rsidP="00AB0E3E">
      <w:pPr>
        <w:spacing w:before="80"/>
        <w:ind w:right="720"/>
        <w:jc w:val="both"/>
        <w:rPr>
          <w:rFonts w:asciiTheme="minorHAnsi" w:hAnsiTheme="minorHAnsi" w:cstheme="minorHAnsi"/>
          <w:smallCaps/>
          <w:sz w:val="22"/>
          <w:szCs w:val="22"/>
        </w:rPr>
      </w:pPr>
    </w:p>
    <w:sectPr w:rsidR="00AB0E3E" w:rsidRPr="00AB0E3E" w:rsidSect="00AE04B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7812" w14:textId="77777777" w:rsidR="006D1014" w:rsidRDefault="006D1014" w:rsidP="00991FD9">
      <w:r>
        <w:separator/>
      </w:r>
    </w:p>
  </w:endnote>
  <w:endnote w:type="continuationSeparator" w:id="0">
    <w:p w14:paraId="30C1D9C7" w14:textId="77777777" w:rsidR="006D1014" w:rsidRDefault="006D1014" w:rsidP="0099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4D08" w14:textId="299D88A0" w:rsidR="00991FD9" w:rsidRPr="00722019" w:rsidRDefault="00991FD9" w:rsidP="00722019">
    <w:pPr>
      <w:pStyle w:val="Footer"/>
      <w:pBdr>
        <w:top w:val="single" w:sz="4" w:space="1" w:color="auto"/>
      </w:pBdr>
      <w:tabs>
        <w:tab w:val="left" w:pos="3790"/>
      </w:tabs>
      <w:spacing w:before="120"/>
      <w:rPr>
        <w:rFonts w:ascii="Calibri Light" w:hAnsi="Calibri Light"/>
        <w:smallCaps/>
        <w:sz w:val="20"/>
        <w:szCs w:val="20"/>
      </w:rPr>
    </w:pPr>
    <w:r w:rsidRPr="00722019">
      <w:rPr>
        <w:rFonts w:ascii="Calibri Light" w:hAnsi="Calibri Light"/>
        <w:smallCaps/>
        <w:sz w:val="20"/>
        <w:szCs w:val="20"/>
      </w:rPr>
      <w:t>Exhibit A – Bidder’s Certification</w:t>
    </w:r>
    <w:r w:rsidR="00722019">
      <w:rPr>
        <w:rFonts w:ascii="Calibri Light" w:hAnsi="Calibri Light"/>
        <w:smallCaps/>
        <w:sz w:val="20"/>
        <w:szCs w:val="20"/>
      </w:rPr>
      <w:tab/>
    </w:r>
    <w:r w:rsidR="00722019">
      <w:rPr>
        <w:rFonts w:ascii="Calibri Light" w:hAnsi="Calibri Light"/>
        <w:smallCaps/>
        <w:sz w:val="20"/>
        <w:szCs w:val="20"/>
      </w:rPr>
      <w:tab/>
    </w:r>
    <w:r w:rsidR="00927A0A" w:rsidRPr="00722019">
      <w:rPr>
        <w:rFonts w:ascii="Calibri Light" w:hAnsi="Calibri Light"/>
        <w:smallCaps/>
        <w:sz w:val="20"/>
        <w:szCs w:val="20"/>
      </w:rPr>
      <w:tab/>
    </w:r>
    <w:r w:rsidRPr="00722019">
      <w:rPr>
        <w:rFonts w:ascii="Calibri Light" w:hAnsi="Calibri Light"/>
        <w:smallCaps/>
        <w:sz w:val="20"/>
        <w:szCs w:val="20"/>
      </w:rPr>
      <w:t xml:space="preserve">Page </w:t>
    </w:r>
    <w:r w:rsidRPr="00722019">
      <w:rPr>
        <w:rFonts w:ascii="Calibri Light" w:hAnsi="Calibri Light"/>
        <w:smallCaps/>
        <w:sz w:val="20"/>
        <w:szCs w:val="20"/>
      </w:rPr>
      <w:fldChar w:fldCharType="begin"/>
    </w:r>
    <w:r w:rsidRPr="00722019">
      <w:rPr>
        <w:rFonts w:ascii="Calibri Light" w:hAnsi="Calibri Light"/>
        <w:smallCaps/>
        <w:sz w:val="20"/>
        <w:szCs w:val="20"/>
      </w:rPr>
      <w:instrText xml:space="preserve"> PAGE   \* MERGEFORMAT </w:instrText>
    </w:r>
    <w:r w:rsidRPr="00722019">
      <w:rPr>
        <w:rFonts w:ascii="Calibri Light" w:hAnsi="Calibri Light"/>
        <w:smallCaps/>
        <w:sz w:val="20"/>
        <w:szCs w:val="20"/>
      </w:rPr>
      <w:fldChar w:fldCharType="separate"/>
    </w:r>
    <w:r w:rsidRPr="00722019">
      <w:rPr>
        <w:rFonts w:ascii="Calibri Light" w:hAnsi="Calibri Light"/>
        <w:smallCaps/>
        <w:sz w:val="20"/>
        <w:szCs w:val="20"/>
      </w:rPr>
      <w:t>1</w:t>
    </w:r>
    <w:r w:rsidRPr="00722019">
      <w:rPr>
        <w:rFonts w:ascii="Calibri Light" w:hAnsi="Calibri Light"/>
        <w:smallCaps/>
        <w:noProof/>
        <w:sz w:val="20"/>
        <w:szCs w:val="20"/>
      </w:rPr>
      <w:fldChar w:fldCharType="end"/>
    </w:r>
  </w:p>
  <w:p w14:paraId="4FBD0DFD" w14:textId="37BF2157" w:rsidR="00991FD9" w:rsidRPr="00722019" w:rsidRDefault="00991FD9" w:rsidP="00991FD9">
    <w:pPr>
      <w:pStyle w:val="Footer"/>
      <w:rPr>
        <w:rFonts w:ascii="Calibri Light" w:hAnsi="Calibri Light"/>
        <w:sz w:val="16"/>
        <w:szCs w:val="16"/>
      </w:rPr>
    </w:pPr>
    <w:r w:rsidRPr="00722019">
      <w:rPr>
        <w:rFonts w:ascii="Calibri Light" w:hAnsi="Calibri Light"/>
        <w:sz w:val="16"/>
        <w:szCs w:val="16"/>
      </w:rPr>
      <w:t xml:space="preserve">(Rev </w:t>
    </w:r>
    <w:r w:rsidR="007D4240">
      <w:rPr>
        <w:rFonts w:ascii="Calibri Light" w:hAnsi="Calibri Light"/>
        <w:sz w:val="16"/>
        <w:szCs w:val="16"/>
      </w:rPr>
      <w:t>202</w:t>
    </w:r>
    <w:r w:rsidR="008A6E9B">
      <w:rPr>
        <w:rFonts w:ascii="Calibri Light" w:hAnsi="Calibri Light"/>
        <w:sz w:val="16"/>
        <w:szCs w:val="16"/>
      </w:rPr>
      <w:t>5</w:t>
    </w:r>
    <w:r w:rsidR="007D4240">
      <w:rPr>
        <w:rFonts w:ascii="Calibri Light" w:hAnsi="Calibri Light"/>
        <w:sz w:val="16"/>
        <w:szCs w:val="16"/>
      </w:rPr>
      <w:t>-</w:t>
    </w:r>
    <w:r w:rsidR="008A6E9B">
      <w:rPr>
        <w:rFonts w:ascii="Calibri Light" w:hAnsi="Calibri Light"/>
        <w:sz w:val="16"/>
        <w:szCs w:val="16"/>
      </w:rPr>
      <w:t>01-</w:t>
    </w:r>
    <w:r w:rsidR="00F34248">
      <w:rPr>
        <w:rFonts w:ascii="Calibri Light" w:hAnsi="Calibri Light"/>
        <w:sz w:val="16"/>
        <w:szCs w:val="16"/>
      </w:rPr>
      <w:t>22</w:t>
    </w:r>
    <w:r w:rsidRPr="00722019">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BD08" w14:textId="77777777" w:rsidR="006D1014" w:rsidRDefault="006D1014" w:rsidP="00991FD9">
      <w:r>
        <w:separator/>
      </w:r>
    </w:p>
  </w:footnote>
  <w:footnote w:type="continuationSeparator" w:id="0">
    <w:p w14:paraId="5F3088F7" w14:textId="77777777" w:rsidR="006D1014" w:rsidRDefault="006D1014" w:rsidP="00991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D17"/>
    <w:multiLevelType w:val="hybridMultilevel"/>
    <w:tmpl w:val="BD725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A0C04"/>
    <w:multiLevelType w:val="hybridMultilevel"/>
    <w:tmpl w:val="2A6A8D04"/>
    <w:lvl w:ilvl="0" w:tplc="8B4C7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F5830"/>
    <w:multiLevelType w:val="hybridMultilevel"/>
    <w:tmpl w:val="EE3CF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B6589"/>
    <w:multiLevelType w:val="hybridMultilevel"/>
    <w:tmpl w:val="1846AB9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F480ADB"/>
    <w:multiLevelType w:val="hybridMultilevel"/>
    <w:tmpl w:val="F280A51A"/>
    <w:lvl w:ilvl="0" w:tplc="04090005">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32D7175C"/>
    <w:multiLevelType w:val="hybridMultilevel"/>
    <w:tmpl w:val="9BC20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FA5B5E"/>
    <w:multiLevelType w:val="hybridMultilevel"/>
    <w:tmpl w:val="E4288B9C"/>
    <w:lvl w:ilvl="0" w:tplc="04090005">
      <w:start w:val="1"/>
      <w:numFmt w:val="bullet"/>
      <w:lvlText w:val=""/>
      <w:lvlJc w:val="left"/>
      <w:pPr>
        <w:ind w:left="1872" w:hanging="360"/>
      </w:pPr>
      <w:rPr>
        <w:rFonts w:ascii="Wingdings" w:hAnsi="Wingdings" w:hint="default"/>
      </w:rPr>
    </w:lvl>
    <w:lvl w:ilvl="1" w:tplc="FFFFFFFF" w:tentative="1">
      <w:start w:val="1"/>
      <w:numFmt w:val="bullet"/>
      <w:lvlText w:val="o"/>
      <w:lvlJc w:val="left"/>
      <w:pPr>
        <w:ind w:left="2592" w:hanging="360"/>
      </w:pPr>
      <w:rPr>
        <w:rFonts w:ascii="Courier New" w:hAnsi="Courier New" w:cs="Courier New" w:hint="default"/>
      </w:rPr>
    </w:lvl>
    <w:lvl w:ilvl="2" w:tplc="FFFFFFFF" w:tentative="1">
      <w:start w:val="1"/>
      <w:numFmt w:val="bullet"/>
      <w:lvlText w:val=""/>
      <w:lvlJc w:val="left"/>
      <w:pPr>
        <w:ind w:left="3312" w:hanging="360"/>
      </w:pPr>
      <w:rPr>
        <w:rFonts w:ascii="Wingdings" w:hAnsi="Wingdings" w:hint="default"/>
      </w:rPr>
    </w:lvl>
    <w:lvl w:ilvl="3" w:tplc="FFFFFFFF" w:tentative="1">
      <w:start w:val="1"/>
      <w:numFmt w:val="bullet"/>
      <w:lvlText w:val=""/>
      <w:lvlJc w:val="left"/>
      <w:pPr>
        <w:ind w:left="4032" w:hanging="360"/>
      </w:pPr>
      <w:rPr>
        <w:rFonts w:ascii="Symbol" w:hAnsi="Symbol" w:hint="default"/>
      </w:rPr>
    </w:lvl>
    <w:lvl w:ilvl="4" w:tplc="FFFFFFFF" w:tentative="1">
      <w:start w:val="1"/>
      <w:numFmt w:val="bullet"/>
      <w:lvlText w:val="o"/>
      <w:lvlJc w:val="left"/>
      <w:pPr>
        <w:ind w:left="4752" w:hanging="360"/>
      </w:pPr>
      <w:rPr>
        <w:rFonts w:ascii="Courier New" w:hAnsi="Courier New" w:cs="Courier New" w:hint="default"/>
      </w:rPr>
    </w:lvl>
    <w:lvl w:ilvl="5" w:tplc="FFFFFFFF" w:tentative="1">
      <w:start w:val="1"/>
      <w:numFmt w:val="bullet"/>
      <w:lvlText w:val=""/>
      <w:lvlJc w:val="left"/>
      <w:pPr>
        <w:ind w:left="5472" w:hanging="360"/>
      </w:pPr>
      <w:rPr>
        <w:rFonts w:ascii="Wingdings" w:hAnsi="Wingdings" w:hint="default"/>
      </w:rPr>
    </w:lvl>
    <w:lvl w:ilvl="6" w:tplc="FFFFFFFF" w:tentative="1">
      <w:start w:val="1"/>
      <w:numFmt w:val="bullet"/>
      <w:lvlText w:val=""/>
      <w:lvlJc w:val="left"/>
      <w:pPr>
        <w:ind w:left="6192" w:hanging="360"/>
      </w:pPr>
      <w:rPr>
        <w:rFonts w:ascii="Symbol" w:hAnsi="Symbol" w:hint="default"/>
      </w:rPr>
    </w:lvl>
    <w:lvl w:ilvl="7" w:tplc="FFFFFFFF" w:tentative="1">
      <w:start w:val="1"/>
      <w:numFmt w:val="bullet"/>
      <w:lvlText w:val="o"/>
      <w:lvlJc w:val="left"/>
      <w:pPr>
        <w:ind w:left="6912" w:hanging="360"/>
      </w:pPr>
      <w:rPr>
        <w:rFonts w:ascii="Courier New" w:hAnsi="Courier New" w:cs="Courier New" w:hint="default"/>
      </w:rPr>
    </w:lvl>
    <w:lvl w:ilvl="8" w:tplc="FFFFFFFF" w:tentative="1">
      <w:start w:val="1"/>
      <w:numFmt w:val="bullet"/>
      <w:lvlText w:val=""/>
      <w:lvlJc w:val="left"/>
      <w:pPr>
        <w:ind w:left="7632" w:hanging="360"/>
      </w:pPr>
      <w:rPr>
        <w:rFonts w:ascii="Wingdings" w:hAnsi="Wingdings" w:hint="default"/>
      </w:rPr>
    </w:lvl>
  </w:abstractNum>
  <w:abstractNum w:abstractNumId="9" w15:restartNumberingAfterBreak="0">
    <w:nsid w:val="3758643C"/>
    <w:multiLevelType w:val="hybridMultilevel"/>
    <w:tmpl w:val="3C6EAC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22FBE"/>
    <w:multiLevelType w:val="hybridMultilevel"/>
    <w:tmpl w:val="8868647C"/>
    <w:lvl w:ilvl="0" w:tplc="8774EFB2">
      <w:start w:val="1"/>
      <w:numFmt w:val="bullet"/>
      <w:lvlText w:val=""/>
      <w:lvlJc w:val="left"/>
      <w:pPr>
        <w:ind w:left="1152" w:hanging="360"/>
      </w:pPr>
      <w:rPr>
        <w:rFonts w:ascii="Wingdings" w:hAnsi="Wingdings" w:hint="default"/>
      </w:rPr>
    </w:lvl>
    <w:lvl w:ilvl="1" w:tplc="8B4C7936">
      <w:start w:val="1"/>
      <w:numFmt w:val="bullet"/>
      <w:lvlText w:val=""/>
      <w:lvlJc w:val="left"/>
      <w:pPr>
        <w:ind w:left="720" w:hanging="360"/>
      </w:pPr>
      <w:rPr>
        <w:rFonts w:ascii="Symbol" w:hAnsi="Symbol"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507F6B21"/>
    <w:multiLevelType w:val="hybridMultilevel"/>
    <w:tmpl w:val="A0AECEAA"/>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C0C21"/>
    <w:multiLevelType w:val="hybridMultilevel"/>
    <w:tmpl w:val="0D64F14C"/>
    <w:lvl w:ilvl="0" w:tplc="A166793A">
      <w:start w:val="1"/>
      <w:numFmt w:val="bullet"/>
      <w:lvlText w:val="•"/>
      <w:lvlJc w:val="left"/>
      <w:pPr>
        <w:tabs>
          <w:tab w:val="num" w:pos="720"/>
        </w:tabs>
        <w:ind w:left="720" w:hanging="360"/>
      </w:pPr>
      <w:rPr>
        <w:rFonts w:ascii="Arial" w:hAnsi="Arial" w:hint="default"/>
      </w:rPr>
    </w:lvl>
    <w:lvl w:ilvl="1" w:tplc="4724C5E0">
      <w:start w:val="1"/>
      <w:numFmt w:val="bullet"/>
      <w:lvlText w:val="•"/>
      <w:lvlJc w:val="left"/>
      <w:pPr>
        <w:tabs>
          <w:tab w:val="num" w:pos="1440"/>
        </w:tabs>
        <w:ind w:left="1440" w:hanging="360"/>
      </w:pPr>
      <w:rPr>
        <w:rFonts w:ascii="Arial" w:hAnsi="Arial" w:hint="default"/>
      </w:rPr>
    </w:lvl>
    <w:lvl w:ilvl="2" w:tplc="B8ECB6C0" w:tentative="1">
      <w:start w:val="1"/>
      <w:numFmt w:val="bullet"/>
      <w:lvlText w:val="•"/>
      <w:lvlJc w:val="left"/>
      <w:pPr>
        <w:tabs>
          <w:tab w:val="num" w:pos="2160"/>
        </w:tabs>
        <w:ind w:left="2160" w:hanging="360"/>
      </w:pPr>
      <w:rPr>
        <w:rFonts w:ascii="Arial" w:hAnsi="Arial" w:hint="default"/>
      </w:rPr>
    </w:lvl>
    <w:lvl w:ilvl="3" w:tplc="8484237A" w:tentative="1">
      <w:start w:val="1"/>
      <w:numFmt w:val="bullet"/>
      <w:lvlText w:val="•"/>
      <w:lvlJc w:val="left"/>
      <w:pPr>
        <w:tabs>
          <w:tab w:val="num" w:pos="2880"/>
        </w:tabs>
        <w:ind w:left="2880" w:hanging="360"/>
      </w:pPr>
      <w:rPr>
        <w:rFonts w:ascii="Arial" w:hAnsi="Arial" w:hint="default"/>
      </w:rPr>
    </w:lvl>
    <w:lvl w:ilvl="4" w:tplc="8ABA74DA" w:tentative="1">
      <w:start w:val="1"/>
      <w:numFmt w:val="bullet"/>
      <w:lvlText w:val="•"/>
      <w:lvlJc w:val="left"/>
      <w:pPr>
        <w:tabs>
          <w:tab w:val="num" w:pos="3600"/>
        </w:tabs>
        <w:ind w:left="3600" w:hanging="360"/>
      </w:pPr>
      <w:rPr>
        <w:rFonts w:ascii="Arial" w:hAnsi="Arial" w:hint="default"/>
      </w:rPr>
    </w:lvl>
    <w:lvl w:ilvl="5" w:tplc="294001BA" w:tentative="1">
      <w:start w:val="1"/>
      <w:numFmt w:val="bullet"/>
      <w:lvlText w:val="•"/>
      <w:lvlJc w:val="left"/>
      <w:pPr>
        <w:tabs>
          <w:tab w:val="num" w:pos="4320"/>
        </w:tabs>
        <w:ind w:left="4320" w:hanging="360"/>
      </w:pPr>
      <w:rPr>
        <w:rFonts w:ascii="Arial" w:hAnsi="Arial" w:hint="default"/>
      </w:rPr>
    </w:lvl>
    <w:lvl w:ilvl="6" w:tplc="B96273AC" w:tentative="1">
      <w:start w:val="1"/>
      <w:numFmt w:val="bullet"/>
      <w:lvlText w:val="•"/>
      <w:lvlJc w:val="left"/>
      <w:pPr>
        <w:tabs>
          <w:tab w:val="num" w:pos="5040"/>
        </w:tabs>
        <w:ind w:left="5040" w:hanging="360"/>
      </w:pPr>
      <w:rPr>
        <w:rFonts w:ascii="Arial" w:hAnsi="Arial" w:hint="default"/>
      </w:rPr>
    </w:lvl>
    <w:lvl w:ilvl="7" w:tplc="EA288F42" w:tentative="1">
      <w:start w:val="1"/>
      <w:numFmt w:val="bullet"/>
      <w:lvlText w:val="•"/>
      <w:lvlJc w:val="left"/>
      <w:pPr>
        <w:tabs>
          <w:tab w:val="num" w:pos="5760"/>
        </w:tabs>
        <w:ind w:left="5760" w:hanging="360"/>
      </w:pPr>
      <w:rPr>
        <w:rFonts w:ascii="Arial" w:hAnsi="Arial" w:hint="default"/>
      </w:rPr>
    </w:lvl>
    <w:lvl w:ilvl="8" w:tplc="509CCF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220088"/>
    <w:multiLevelType w:val="hybridMultilevel"/>
    <w:tmpl w:val="2ECA4A1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72FC010D"/>
    <w:multiLevelType w:val="hybridMultilevel"/>
    <w:tmpl w:val="F8324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E311D"/>
    <w:multiLevelType w:val="hybridMultilevel"/>
    <w:tmpl w:val="B692A9AA"/>
    <w:lvl w:ilvl="0" w:tplc="8340B68A">
      <w:start w:val="1"/>
      <w:numFmt w:val="bullet"/>
      <w:lvlText w:val=""/>
      <w:lvlJc w:val="left"/>
      <w:pPr>
        <w:ind w:left="720" w:hanging="360"/>
      </w:pPr>
      <w:rPr>
        <w:rFonts w:ascii="Wingdings 2" w:hAnsi="Wingdings 2"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823609">
    <w:abstractNumId w:val="10"/>
  </w:num>
  <w:num w:numId="2" w16cid:durableId="1042972632">
    <w:abstractNumId w:val="11"/>
  </w:num>
  <w:num w:numId="3" w16cid:durableId="1481455786">
    <w:abstractNumId w:val="3"/>
  </w:num>
  <w:num w:numId="4" w16cid:durableId="233055367">
    <w:abstractNumId w:val="2"/>
  </w:num>
  <w:num w:numId="5" w16cid:durableId="333724134">
    <w:abstractNumId w:val="15"/>
  </w:num>
  <w:num w:numId="6" w16cid:durableId="712850081">
    <w:abstractNumId w:val="9"/>
  </w:num>
  <w:num w:numId="7" w16cid:durableId="1960645571">
    <w:abstractNumId w:val="13"/>
  </w:num>
  <w:num w:numId="8" w16cid:durableId="1800566587">
    <w:abstractNumId w:val="8"/>
  </w:num>
  <w:num w:numId="9" w16cid:durableId="225069034">
    <w:abstractNumId w:val="6"/>
  </w:num>
  <w:num w:numId="10" w16cid:durableId="906888293">
    <w:abstractNumId w:val="7"/>
  </w:num>
  <w:num w:numId="11" w16cid:durableId="83653743">
    <w:abstractNumId w:val="1"/>
  </w:num>
  <w:num w:numId="12" w16cid:durableId="1035159356">
    <w:abstractNumId w:val="12"/>
  </w:num>
  <w:num w:numId="13" w16cid:durableId="971399086">
    <w:abstractNumId w:val="14"/>
  </w:num>
  <w:num w:numId="14" w16cid:durableId="480973090">
    <w:abstractNumId w:val="0"/>
  </w:num>
  <w:num w:numId="15" w16cid:durableId="1025788323">
    <w:abstractNumId w:val="5"/>
  </w:num>
  <w:num w:numId="16" w16cid:durableId="66267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1A"/>
    <w:rsid w:val="00027BC0"/>
    <w:rsid w:val="00041BEF"/>
    <w:rsid w:val="00052E98"/>
    <w:rsid w:val="000532EE"/>
    <w:rsid w:val="00072675"/>
    <w:rsid w:val="000A122B"/>
    <w:rsid w:val="000B22C9"/>
    <w:rsid w:val="000E11A0"/>
    <w:rsid w:val="000E2CFF"/>
    <w:rsid w:val="000F3F4B"/>
    <w:rsid w:val="000F6E82"/>
    <w:rsid w:val="00102A35"/>
    <w:rsid w:val="001120F4"/>
    <w:rsid w:val="00153EA7"/>
    <w:rsid w:val="001608BA"/>
    <w:rsid w:val="00160A74"/>
    <w:rsid w:val="00177060"/>
    <w:rsid w:val="0018613E"/>
    <w:rsid w:val="001B265B"/>
    <w:rsid w:val="001B501A"/>
    <w:rsid w:val="001C1ADC"/>
    <w:rsid w:val="001C4558"/>
    <w:rsid w:val="001F4387"/>
    <w:rsid w:val="00214744"/>
    <w:rsid w:val="00215F37"/>
    <w:rsid w:val="00270A02"/>
    <w:rsid w:val="002764EF"/>
    <w:rsid w:val="00296980"/>
    <w:rsid w:val="002A6CC5"/>
    <w:rsid w:val="002B5C7A"/>
    <w:rsid w:val="002B77E7"/>
    <w:rsid w:val="002D6339"/>
    <w:rsid w:val="002E218D"/>
    <w:rsid w:val="003132D5"/>
    <w:rsid w:val="00335A7A"/>
    <w:rsid w:val="00336502"/>
    <w:rsid w:val="00337BDB"/>
    <w:rsid w:val="00342BB1"/>
    <w:rsid w:val="003434CA"/>
    <w:rsid w:val="00373D08"/>
    <w:rsid w:val="003858BD"/>
    <w:rsid w:val="003A56A6"/>
    <w:rsid w:val="003A630F"/>
    <w:rsid w:val="003B136A"/>
    <w:rsid w:val="003B1511"/>
    <w:rsid w:val="003D1A00"/>
    <w:rsid w:val="003F16C2"/>
    <w:rsid w:val="003F6480"/>
    <w:rsid w:val="00401EDD"/>
    <w:rsid w:val="00402844"/>
    <w:rsid w:val="0040698D"/>
    <w:rsid w:val="004203DD"/>
    <w:rsid w:val="00464C4D"/>
    <w:rsid w:val="004677D3"/>
    <w:rsid w:val="0047080A"/>
    <w:rsid w:val="0047402E"/>
    <w:rsid w:val="00487412"/>
    <w:rsid w:val="004A7052"/>
    <w:rsid w:val="004C693C"/>
    <w:rsid w:val="004D0ABC"/>
    <w:rsid w:val="004D36C4"/>
    <w:rsid w:val="004D56FF"/>
    <w:rsid w:val="004E1E08"/>
    <w:rsid w:val="004F03D0"/>
    <w:rsid w:val="004F1406"/>
    <w:rsid w:val="004F64C7"/>
    <w:rsid w:val="00502FB1"/>
    <w:rsid w:val="00526BA8"/>
    <w:rsid w:val="00531D37"/>
    <w:rsid w:val="005618C4"/>
    <w:rsid w:val="0056507C"/>
    <w:rsid w:val="00586FA4"/>
    <w:rsid w:val="00591607"/>
    <w:rsid w:val="005A2E18"/>
    <w:rsid w:val="005A77DF"/>
    <w:rsid w:val="00605521"/>
    <w:rsid w:val="006058EB"/>
    <w:rsid w:val="00607985"/>
    <w:rsid w:val="006103ED"/>
    <w:rsid w:val="00616F29"/>
    <w:rsid w:val="006308C6"/>
    <w:rsid w:val="00654915"/>
    <w:rsid w:val="0066390F"/>
    <w:rsid w:val="0066559B"/>
    <w:rsid w:val="0068106A"/>
    <w:rsid w:val="00681436"/>
    <w:rsid w:val="00682A72"/>
    <w:rsid w:val="006A6E20"/>
    <w:rsid w:val="006B16BD"/>
    <w:rsid w:val="006B1C20"/>
    <w:rsid w:val="006B3023"/>
    <w:rsid w:val="006B7320"/>
    <w:rsid w:val="006D1014"/>
    <w:rsid w:val="006D214F"/>
    <w:rsid w:val="006D2202"/>
    <w:rsid w:val="006D42DD"/>
    <w:rsid w:val="006D45DE"/>
    <w:rsid w:val="006E0536"/>
    <w:rsid w:val="006E67A8"/>
    <w:rsid w:val="006F7F8F"/>
    <w:rsid w:val="0070178B"/>
    <w:rsid w:val="00715F3E"/>
    <w:rsid w:val="00722019"/>
    <w:rsid w:val="00723380"/>
    <w:rsid w:val="00723778"/>
    <w:rsid w:val="007408CC"/>
    <w:rsid w:val="00755CBE"/>
    <w:rsid w:val="0075776B"/>
    <w:rsid w:val="00762210"/>
    <w:rsid w:val="007713E2"/>
    <w:rsid w:val="00780AA6"/>
    <w:rsid w:val="00793A6F"/>
    <w:rsid w:val="00793CCE"/>
    <w:rsid w:val="007A2607"/>
    <w:rsid w:val="007A6343"/>
    <w:rsid w:val="007C62A8"/>
    <w:rsid w:val="007D2F93"/>
    <w:rsid w:val="007D4240"/>
    <w:rsid w:val="007F3956"/>
    <w:rsid w:val="007F39CC"/>
    <w:rsid w:val="00805E58"/>
    <w:rsid w:val="0081057A"/>
    <w:rsid w:val="00811E2E"/>
    <w:rsid w:val="008134CB"/>
    <w:rsid w:val="00813A47"/>
    <w:rsid w:val="00815E97"/>
    <w:rsid w:val="0081740E"/>
    <w:rsid w:val="00833D66"/>
    <w:rsid w:val="008509A3"/>
    <w:rsid w:val="00852FFA"/>
    <w:rsid w:val="00863DE7"/>
    <w:rsid w:val="00870898"/>
    <w:rsid w:val="0088015B"/>
    <w:rsid w:val="008816D5"/>
    <w:rsid w:val="00883865"/>
    <w:rsid w:val="00886F29"/>
    <w:rsid w:val="008932D3"/>
    <w:rsid w:val="0089758B"/>
    <w:rsid w:val="008A36C0"/>
    <w:rsid w:val="008A6E9B"/>
    <w:rsid w:val="008D0EDF"/>
    <w:rsid w:val="008E22AD"/>
    <w:rsid w:val="008E7073"/>
    <w:rsid w:val="00907177"/>
    <w:rsid w:val="00914987"/>
    <w:rsid w:val="00921669"/>
    <w:rsid w:val="00925BEB"/>
    <w:rsid w:val="009271BB"/>
    <w:rsid w:val="00927A0A"/>
    <w:rsid w:val="009314BB"/>
    <w:rsid w:val="00933947"/>
    <w:rsid w:val="0099027D"/>
    <w:rsid w:val="00991FD9"/>
    <w:rsid w:val="009A4519"/>
    <w:rsid w:val="009D27A8"/>
    <w:rsid w:val="009D4E73"/>
    <w:rsid w:val="009D5015"/>
    <w:rsid w:val="009E5766"/>
    <w:rsid w:val="009F3F20"/>
    <w:rsid w:val="009F655E"/>
    <w:rsid w:val="00A33C62"/>
    <w:rsid w:val="00A357A4"/>
    <w:rsid w:val="00A5483C"/>
    <w:rsid w:val="00A577AE"/>
    <w:rsid w:val="00A75D7B"/>
    <w:rsid w:val="00A83271"/>
    <w:rsid w:val="00A878DE"/>
    <w:rsid w:val="00AB0E3E"/>
    <w:rsid w:val="00AB772A"/>
    <w:rsid w:val="00AC6017"/>
    <w:rsid w:val="00AE04B9"/>
    <w:rsid w:val="00AF0A67"/>
    <w:rsid w:val="00AF2613"/>
    <w:rsid w:val="00B030F0"/>
    <w:rsid w:val="00B10837"/>
    <w:rsid w:val="00B3032C"/>
    <w:rsid w:val="00B30BF6"/>
    <w:rsid w:val="00B34422"/>
    <w:rsid w:val="00B53A36"/>
    <w:rsid w:val="00B71FF7"/>
    <w:rsid w:val="00B824FB"/>
    <w:rsid w:val="00BB7296"/>
    <w:rsid w:val="00BE6D90"/>
    <w:rsid w:val="00C021FA"/>
    <w:rsid w:val="00C16DE7"/>
    <w:rsid w:val="00C26724"/>
    <w:rsid w:val="00C31B50"/>
    <w:rsid w:val="00C31D6B"/>
    <w:rsid w:val="00C35A6B"/>
    <w:rsid w:val="00C527E9"/>
    <w:rsid w:val="00C551CF"/>
    <w:rsid w:val="00C55BA1"/>
    <w:rsid w:val="00C55FEE"/>
    <w:rsid w:val="00C85514"/>
    <w:rsid w:val="00C8727F"/>
    <w:rsid w:val="00CA5FD4"/>
    <w:rsid w:val="00CD0FA8"/>
    <w:rsid w:val="00CF618E"/>
    <w:rsid w:val="00D21D0E"/>
    <w:rsid w:val="00D40861"/>
    <w:rsid w:val="00D7290B"/>
    <w:rsid w:val="00D743A0"/>
    <w:rsid w:val="00DC1A6A"/>
    <w:rsid w:val="00DE2102"/>
    <w:rsid w:val="00DE4651"/>
    <w:rsid w:val="00DE5CF5"/>
    <w:rsid w:val="00E05215"/>
    <w:rsid w:val="00E303EF"/>
    <w:rsid w:val="00E34F88"/>
    <w:rsid w:val="00E5109D"/>
    <w:rsid w:val="00E66D13"/>
    <w:rsid w:val="00E77330"/>
    <w:rsid w:val="00E87BAC"/>
    <w:rsid w:val="00E90E86"/>
    <w:rsid w:val="00EA0EE4"/>
    <w:rsid w:val="00ED59D7"/>
    <w:rsid w:val="00EE01B9"/>
    <w:rsid w:val="00EE484D"/>
    <w:rsid w:val="00EF2514"/>
    <w:rsid w:val="00EF432B"/>
    <w:rsid w:val="00EF4576"/>
    <w:rsid w:val="00F26A9C"/>
    <w:rsid w:val="00F27F51"/>
    <w:rsid w:val="00F33114"/>
    <w:rsid w:val="00F34248"/>
    <w:rsid w:val="00F4190B"/>
    <w:rsid w:val="00F41AFE"/>
    <w:rsid w:val="00F43283"/>
    <w:rsid w:val="00F43BAB"/>
    <w:rsid w:val="00F53727"/>
    <w:rsid w:val="00F939E4"/>
    <w:rsid w:val="00F972DF"/>
    <w:rsid w:val="00FA7972"/>
    <w:rsid w:val="00FB77EC"/>
    <w:rsid w:val="00FD639A"/>
    <w:rsid w:val="00FE244F"/>
    <w:rsid w:val="00FE4332"/>
    <w:rsid w:val="00FF3C6A"/>
    <w:rsid w:val="7F58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4A5BDB"/>
  <w15:chartTrackingRefBased/>
  <w15:docId w15:val="{7B2C9C27-783B-403E-8BAB-2FC933F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A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01A"/>
    <w:pPr>
      <w:ind w:left="720"/>
      <w:contextualSpacing/>
    </w:pPr>
  </w:style>
  <w:style w:type="character" w:styleId="Hyperlink">
    <w:name w:val="Hyperlink"/>
    <w:uiPriority w:val="99"/>
    <w:rsid w:val="007A2607"/>
    <w:rPr>
      <w:color w:val="0000FF"/>
      <w:u w:val="single"/>
    </w:rPr>
  </w:style>
  <w:style w:type="character" w:styleId="CommentReference">
    <w:name w:val="annotation reference"/>
    <w:basedOn w:val="DefaultParagraphFont"/>
    <w:uiPriority w:val="99"/>
    <w:semiHidden/>
    <w:unhideWhenUsed/>
    <w:rsid w:val="00A83271"/>
    <w:rPr>
      <w:sz w:val="16"/>
      <w:szCs w:val="16"/>
    </w:rPr>
  </w:style>
  <w:style w:type="paragraph" w:styleId="CommentText">
    <w:name w:val="annotation text"/>
    <w:basedOn w:val="Normal"/>
    <w:link w:val="CommentTextChar"/>
    <w:unhideWhenUsed/>
    <w:rsid w:val="00A83271"/>
    <w:rPr>
      <w:sz w:val="20"/>
      <w:szCs w:val="20"/>
    </w:rPr>
  </w:style>
  <w:style w:type="character" w:customStyle="1" w:styleId="CommentTextChar">
    <w:name w:val="Comment Text Char"/>
    <w:basedOn w:val="DefaultParagraphFont"/>
    <w:link w:val="CommentText"/>
    <w:rsid w:val="00A832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3271"/>
    <w:rPr>
      <w:b/>
      <w:bCs/>
    </w:rPr>
  </w:style>
  <w:style w:type="character" w:customStyle="1" w:styleId="CommentSubjectChar">
    <w:name w:val="Comment Subject Char"/>
    <w:basedOn w:val="CommentTextChar"/>
    <w:link w:val="CommentSubject"/>
    <w:uiPriority w:val="99"/>
    <w:semiHidden/>
    <w:rsid w:val="00A83271"/>
    <w:rPr>
      <w:rFonts w:ascii="Times New Roman" w:eastAsia="Times New Roman" w:hAnsi="Times New Roman" w:cs="Times New Roman"/>
      <w:b/>
      <w:bCs/>
      <w:sz w:val="20"/>
      <w:szCs w:val="20"/>
    </w:rPr>
  </w:style>
  <w:style w:type="paragraph" w:styleId="Revision">
    <w:name w:val="Revision"/>
    <w:hidden/>
    <w:uiPriority w:val="99"/>
    <w:semiHidden/>
    <w:rsid w:val="00991FD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1FD9"/>
    <w:pPr>
      <w:tabs>
        <w:tab w:val="center" w:pos="4680"/>
        <w:tab w:val="right" w:pos="9360"/>
      </w:tabs>
    </w:pPr>
  </w:style>
  <w:style w:type="character" w:customStyle="1" w:styleId="HeaderChar">
    <w:name w:val="Header Char"/>
    <w:basedOn w:val="DefaultParagraphFont"/>
    <w:link w:val="Header"/>
    <w:uiPriority w:val="99"/>
    <w:rsid w:val="00991F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1FD9"/>
    <w:pPr>
      <w:tabs>
        <w:tab w:val="center" w:pos="4680"/>
        <w:tab w:val="right" w:pos="9360"/>
      </w:tabs>
    </w:pPr>
  </w:style>
  <w:style w:type="character" w:customStyle="1" w:styleId="FooterChar">
    <w:name w:val="Footer Char"/>
    <w:basedOn w:val="DefaultParagraphFont"/>
    <w:link w:val="Footer"/>
    <w:uiPriority w:val="99"/>
    <w:rsid w:val="00991FD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D56F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27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49019">
      <w:bodyDiv w:val="1"/>
      <w:marLeft w:val="0"/>
      <w:marRight w:val="0"/>
      <w:marTop w:val="0"/>
      <w:marBottom w:val="0"/>
      <w:divBdr>
        <w:top w:val="none" w:sz="0" w:space="0" w:color="auto"/>
        <w:left w:val="none" w:sz="0" w:space="0" w:color="auto"/>
        <w:bottom w:val="none" w:sz="0" w:space="0" w:color="auto"/>
        <w:right w:val="none" w:sz="0" w:space="0" w:color="auto"/>
      </w:divBdr>
      <w:divsChild>
        <w:div w:id="38784980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49.46" TargetMode="External"/><Relationship Id="rId18" Type="http://schemas.openxmlformats.org/officeDocument/2006/relationships/hyperlink" Target="https://governor.wa.gov/sites/default/files/exe_order/18-03%20-%20Workers%20Rights%20%28tmp%2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es.wa.gov/sell/how-work-state/register-bid-opportunities" TargetMode="External"/><Relationship Id="rId7" Type="http://schemas.openxmlformats.org/officeDocument/2006/relationships/webSettings" Target="webSettings.xml"/><Relationship Id="rId12" Type="http://schemas.openxmlformats.org/officeDocument/2006/relationships/hyperlink" Target="https://app.leg.wa.gov/RCW/default.aspx?cite=49.48.082" TargetMode="External"/><Relationship Id="rId17" Type="http://schemas.openxmlformats.org/officeDocument/2006/relationships/hyperlink" Target="https://app.leg.wa.gov/RCW/default.aspx?cite=49.60.53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RCW/default.aspx?cite=49.60.530" TargetMode="External"/><Relationship Id="rId20" Type="http://schemas.openxmlformats.org/officeDocument/2006/relationships/hyperlink" Target="https://app.leg.wa.gov/RCW/default.aspx?cite=39.26.0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wa.gov/sites/default/files/2025-01/bidder-contracting-guide-DES.docx" TargetMode="External"/><Relationship Id="rId24" Type="http://schemas.openxmlformats.org/officeDocument/2006/relationships/hyperlink" Target="https://des.wa.gov/sell/how-work-state/register-bid-opportunities" TargetMode="External"/><Relationship Id="rId5" Type="http://schemas.openxmlformats.org/officeDocument/2006/relationships/styles" Target="styles.xml"/><Relationship Id="rId15" Type="http://schemas.openxmlformats.org/officeDocument/2006/relationships/hyperlink" Target="https://app.leg.wa.gov/RCW/default.aspx?cite=49.52" TargetMode="External"/><Relationship Id="rId23" Type="http://schemas.openxmlformats.org/officeDocument/2006/relationships/hyperlink" Target="https://app.leg.wa.gov/RCW/default.aspx?cite=41.04.007" TargetMode="External"/><Relationship Id="rId10" Type="http://schemas.openxmlformats.org/officeDocument/2006/relationships/hyperlink" Target="https://des.wa.gov/sell/how-work-state/register-bid-opportunities" TargetMode="External"/><Relationship Id="rId19" Type="http://schemas.openxmlformats.org/officeDocument/2006/relationships/hyperlink" Target="https://lawfilesext.leg.wa.gov/biennium/2023-24/Pdf/Bills/Session%20Laws/Senate/5187-S.SL.pdf?q=202408130823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RCW/default.aspx?cite=49.48" TargetMode="External"/><Relationship Id="rId22" Type="http://schemas.openxmlformats.org/officeDocument/2006/relationships/hyperlink" Target="https://app.leg.wa.gov/RCW/default.aspx?cite=43.60A.19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ip_UnifiedCompliancePolicyUIAction xmlns="http://schemas.microsoft.com/sharepoint/v3" xsi:nil="true"/>
    <_ip_UnifiedCompliancePolicyProperties xmlns="http://schemas.microsoft.com/sharepoint/v3" xsi:nil="true"/>
    <Category xmlns="b6afe888-f51a-4c3d-82c6-e39c96fc34be">Template</Category>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834D34-0D38-4096-8511-B47E53EDF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CAF2A-4EB3-4CB0-8605-1B6FBFEAC38A}">
  <ds:schemaRefs>
    <ds:schemaRef ds:uri="http://schemas.microsoft.com/sharepoint/v3/contenttype/forms"/>
  </ds:schemaRefs>
</ds:datastoreItem>
</file>

<file path=customXml/itemProps3.xml><?xml version="1.0" encoding="utf-8"?>
<ds:datastoreItem xmlns:ds="http://schemas.openxmlformats.org/officeDocument/2006/customXml" ds:itemID="{6C1854CB-F200-48B1-81F8-BEC0236ECCF2}">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5730</Words>
  <Characters>35456</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Angie (DES)</dc:creator>
  <cp:keywords/>
  <dc:description/>
  <cp:lastModifiedBy>Mgebroff, David (DES)</cp:lastModifiedBy>
  <cp:revision>3</cp:revision>
  <cp:lastPrinted>2025-01-13T14:10:00Z</cp:lastPrinted>
  <dcterms:created xsi:type="dcterms:W3CDTF">2025-01-16T16:58:00Z</dcterms:created>
  <dcterms:modified xsi:type="dcterms:W3CDTF">2025-01-16T17:12:00Z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GrammarlyDocumentId">
    <vt:lpwstr>f9ac2d9c318d3e0237fd7c77aca572036e38efde0f2e8d5527ed26d3adb694b1</vt:lpwstr>
  </property>
  <property fmtid="{D5CDD505-2E9C-101B-9397-08002B2CF9AE}" pid="4" name="MediaServiceImageTags">
    <vt:lpwstr/>
  </property>
</Properties>
</file>